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24B" w:rsidRPr="0077624B" w:rsidRDefault="00256E8B" w:rsidP="00256E8B">
      <w:pPr>
        <w:jc w:val="center"/>
        <w:rPr>
          <w:rFonts w:asciiTheme="minorEastAsia" w:hAnsiTheme="minorEastAsia"/>
        </w:rPr>
      </w:pPr>
      <w:r>
        <w:rPr>
          <w:rFonts w:asciiTheme="minorEastAsia" w:hAnsiTheme="minorEastAsia"/>
          <w:noProof/>
        </w:rPr>
        <w:drawing>
          <wp:inline distT="0" distB="0" distL="0" distR="0">
            <wp:extent cx="1219200" cy="8188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00125_128.png"/>
                    <pic:cNvPicPr/>
                  </pic:nvPicPr>
                  <pic:blipFill rotWithShape="1">
                    <a:blip r:embed="rId6">
                      <a:extLst>
                        <a:ext uri="{28A0092B-C50C-407E-A947-70E740481C1C}">
                          <a14:useLocalDpi xmlns:a14="http://schemas.microsoft.com/office/drawing/2010/main" val="0"/>
                        </a:ext>
                      </a:extLst>
                    </a:blip>
                    <a:srcRect b="32836"/>
                    <a:stretch/>
                  </pic:blipFill>
                  <pic:spPr bwMode="auto">
                    <a:xfrm>
                      <a:off x="0" y="0"/>
                      <a:ext cx="1219200" cy="818865"/>
                    </a:xfrm>
                    <a:prstGeom prst="rect">
                      <a:avLst/>
                    </a:prstGeom>
                    <a:ln>
                      <a:noFill/>
                    </a:ln>
                    <a:extLst>
                      <a:ext uri="{53640926-AAD7-44D8-BBD7-CCE9431645EC}">
                        <a14:shadowObscured xmlns:a14="http://schemas.microsoft.com/office/drawing/2010/main"/>
                      </a:ext>
                    </a:extLst>
                  </pic:spPr>
                </pic:pic>
              </a:graphicData>
            </a:graphic>
          </wp:inline>
        </w:drawing>
      </w:r>
    </w:p>
    <w:p w:rsidR="0077624B" w:rsidRPr="004820DB" w:rsidRDefault="00256E8B" w:rsidP="00256E8B">
      <w:pPr>
        <w:jc w:val="center"/>
        <w:rPr>
          <w:rFonts w:ascii="H-新雅兰" w:eastAsia="H-新雅兰" w:hAnsiTheme="minorEastAsia"/>
          <w:b/>
          <w:caps/>
          <w:sz w:val="40"/>
        </w:rPr>
      </w:pPr>
      <w:r w:rsidRPr="004820DB">
        <w:rPr>
          <w:rFonts w:ascii="H-新雅兰" w:eastAsia="H-新雅兰" w:hAnsiTheme="minorEastAsia"/>
          <w:b/>
          <w:caps/>
          <w:sz w:val="40"/>
        </w:rPr>
        <w:t>Directive Enforcement Department</w:t>
      </w:r>
    </w:p>
    <w:p w:rsidR="0077624B" w:rsidRPr="00256E8B" w:rsidRDefault="0077624B" w:rsidP="00256E8B">
      <w:pPr>
        <w:jc w:val="center"/>
        <w:rPr>
          <w:rFonts w:ascii="H-新雅兰" w:eastAsia="H-新雅兰" w:hAnsiTheme="minorEastAsia"/>
          <w:b/>
          <w:sz w:val="40"/>
        </w:rPr>
      </w:pPr>
      <w:r w:rsidRPr="00256E8B">
        <w:rPr>
          <w:rFonts w:ascii="H-新雅兰" w:eastAsia="H-新雅兰" w:hAnsiTheme="minorEastAsia" w:hint="eastAsia"/>
          <w:b/>
          <w:sz w:val="40"/>
        </w:rPr>
        <w:t>联合安全局</w:t>
      </w:r>
    </w:p>
    <w:p w:rsidR="0077624B" w:rsidRPr="00D161C6" w:rsidRDefault="0077624B" w:rsidP="00256E8B">
      <w:pPr>
        <w:jc w:val="center"/>
        <w:rPr>
          <w:rFonts w:ascii="DFPHeiMedium-UN" w:eastAsia="DFPHeiMedium-UN" w:hAnsi="DFPHeiMedium-UN" w:cs="DFPHeiMedium-UN"/>
          <w:b/>
          <w:color w:val="FF0000"/>
        </w:rPr>
      </w:pPr>
      <w:r w:rsidRPr="00D161C6">
        <w:rPr>
          <w:rFonts w:ascii="DFPHeiMedium-UN" w:eastAsia="DFPHeiMedium-UN" w:hAnsi="DFPHeiMedium-UN" w:cs="DFPHeiMedium-UN" w:hint="eastAsia"/>
          <w:b/>
          <w:color w:val="FF0000"/>
        </w:rPr>
        <w:t>状态 : 已解密 YC117/04/24</w:t>
      </w:r>
    </w:p>
    <w:p w:rsidR="0077624B" w:rsidRPr="00D161C6" w:rsidRDefault="0077624B" w:rsidP="00256E8B">
      <w:pPr>
        <w:jc w:val="center"/>
        <w:rPr>
          <w:rFonts w:ascii="DFPHeiMedium-UN" w:eastAsia="DFPHeiMedium-UN" w:hAnsi="DFPHeiMedium-UN" w:cs="DFPHeiMedium-UN"/>
          <w:b/>
          <w:color w:val="FF0000"/>
        </w:rPr>
      </w:pPr>
      <w:r w:rsidRPr="00D161C6">
        <w:rPr>
          <w:rFonts w:ascii="DFPHeiMedium-UN" w:eastAsia="DFPHeiMedium-UN" w:hAnsi="DFPHeiMedium-UN" w:cs="DFPHeiMedium-UN" w:hint="eastAsia"/>
          <w:b/>
          <w:color w:val="FF0000"/>
        </w:rPr>
        <w:t>行政命令 - 94209348/664017-A</w:t>
      </w:r>
    </w:p>
    <w:p w:rsidR="0077624B" w:rsidRPr="00D161C6" w:rsidRDefault="0077624B" w:rsidP="00157E00">
      <w:pPr>
        <w:jc w:val="center"/>
        <w:outlineLvl w:val="0"/>
        <w:rPr>
          <w:rFonts w:ascii="H-新雅兰" w:eastAsia="H-新雅兰" w:hAnsiTheme="minorEastAsia"/>
          <w:b/>
          <w:sz w:val="32"/>
        </w:rPr>
      </w:pPr>
      <w:r w:rsidRPr="00D161C6">
        <w:rPr>
          <w:rFonts w:ascii="H-新雅兰" w:eastAsia="H-新雅兰" w:hAnsiTheme="minorEastAsia" w:hint="eastAsia"/>
          <w:b/>
          <w:sz w:val="32"/>
        </w:rPr>
        <w:t>第三方医学分析报告</w:t>
      </w:r>
    </w:p>
    <w:p w:rsidR="0077624B" w:rsidRPr="00D161C6" w:rsidRDefault="0077624B" w:rsidP="00D161C6">
      <w:pPr>
        <w:jc w:val="center"/>
        <w:rPr>
          <w:rFonts w:ascii="H-新雅兰" w:eastAsia="H-新雅兰" w:hAnsiTheme="minorEastAsia"/>
          <w:b/>
          <w:sz w:val="28"/>
        </w:rPr>
      </w:pPr>
      <w:r w:rsidRPr="00D161C6">
        <w:rPr>
          <w:rFonts w:ascii="H-新雅兰" w:eastAsia="H-新雅兰" w:hAnsiTheme="minorEastAsia"/>
          <w:b/>
          <w:sz w:val="28"/>
        </w:rPr>
        <w:t>6608491108</w:t>
      </w:r>
    </w:p>
    <w:p w:rsidR="0077624B" w:rsidRPr="008B0A3F" w:rsidRDefault="0077624B" w:rsidP="00D161C6">
      <w:pPr>
        <w:jc w:val="center"/>
        <w:rPr>
          <w:rFonts w:ascii="DFPHKStdSong-B5" w:eastAsia="DFPHKStdSong-B5" w:hAnsi="DFPHKStdSong-B5" w:cs="DFPHKStdSong-B5"/>
          <w:b/>
          <w:strike/>
          <w:color w:val="FF0000"/>
        </w:rPr>
      </w:pPr>
      <w:r w:rsidRPr="008B0A3F">
        <w:rPr>
          <w:rFonts w:ascii="DFPHKStdSong-B5" w:eastAsia="DFPHKStdSong-B5" w:hAnsi="DFPHKStdSong-B5" w:cs="DFPHKStdSong-B5" w:hint="eastAsia"/>
          <w:b/>
          <w:strike/>
          <w:color w:val="FF0000"/>
        </w:rPr>
        <w:t>本报告中所有数据为绝密，查看需得到授权许可</w:t>
      </w:r>
    </w:p>
    <w:p w:rsidR="0077624B" w:rsidRPr="008B0A3F" w:rsidRDefault="0077624B" w:rsidP="00D161C6">
      <w:pPr>
        <w:jc w:val="center"/>
        <w:rPr>
          <w:rFonts w:ascii="DFPHKStdSong-B5" w:eastAsia="DFPHKStdSong-B5" w:hAnsi="DFPHKStdSong-B5" w:cs="DFPHKStdSong-B5"/>
          <w:b/>
          <w:strike/>
          <w:color w:val="FF0000"/>
        </w:rPr>
      </w:pPr>
      <w:proofErr w:type="spellStart"/>
      <w:r w:rsidRPr="008B0A3F">
        <w:rPr>
          <w:rFonts w:ascii="DFPHKStdSong-B5" w:eastAsia="DFPHKStdSong-B5" w:hAnsi="DFPHKStdSong-B5" w:cs="DFPHKStdSong-B5"/>
          <w:b/>
          <w:strike/>
          <w:color w:val="FF0000"/>
        </w:rPr>
        <w:t>Anslo</w:t>
      </w:r>
      <w:proofErr w:type="spellEnd"/>
      <w:r w:rsidRPr="008B0A3F">
        <w:rPr>
          <w:rFonts w:ascii="DFPHKStdSong-B5" w:eastAsia="DFPHKStdSong-B5" w:hAnsi="DFPHKStdSong-B5" w:cs="DFPHKStdSong-B5"/>
          <w:b/>
          <w:strike/>
          <w:color w:val="FF0000"/>
        </w:rPr>
        <w:t xml:space="preserve"> </w:t>
      </w:r>
      <w:proofErr w:type="spellStart"/>
      <w:r w:rsidRPr="008B0A3F">
        <w:rPr>
          <w:rFonts w:ascii="DFPHKStdSong-B5" w:eastAsia="DFPHKStdSong-B5" w:hAnsi="DFPHKStdSong-B5" w:cs="DFPHKStdSong-B5"/>
          <w:b/>
          <w:strike/>
          <w:color w:val="FF0000"/>
        </w:rPr>
        <w:t>Tetua</w:t>
      </w:r>
      <w:proofErr w:type="spellEnd"/>
      <w:r w:rsidR="006A7F03">
        <w:rPr>
          <w:rFonts w:ascii="DFPHKStdSong-B5" w:eastAsia="DFPHKStdSong-B5" w:hAnsi="DFPHKStdSong-B5" w:cs="DFPHKStdSong-B5"/>
          <w:b/>
          <w:strike/>
          <w:color w:val="FF0000"/>
        </w:rPr>
        <w:t>，</w:t>
      </w:r>
      <w:r w:rsidRPr="008B0A3F">
        <w:rPr>
          <w:rFonts w:ascii="DFPHKStdSong-B5" w:eastAsia="DFPHKStdSong-B5" w:hAnsi="DFPHKStdSong-B5" w:cs="DFPHKStdSong-B5"/>
          <w:b/>
          <w:strike/>
          <w:color w:val="FF0000"/>
        </w:rPr>
        <w:t xml:space="preserve"> </w:t>
      </w:r>
      <w:proofErr w:type="spellStart"/>
      <w:r w:rsidRPr="008B0A3F">
        <w:rPr>
          <w:rFonts w:ascii="DFPHKStdSong-B5" w:eastAsia="DFPHKStdSong-B5" w:hAnsi="DFPHKStdSong-B5" w:cs="DFPHKStdSong-B5"/>
          <w:b/>
          <w:strike/>
          <w:color w:val="FF0000"/>
        </w:rPr>
        <w:t>Mizhir</w:t>
      </w:r>
      <w:proofErr w:type="spellEnd"/>
      <w:r w:rsidRPr="008B0A3F">
        <w:rPr>
          <w:rFonts w:ascii="DFPHKStdSong-B5" w:eastAsia="DFPHKStdSong-B5" w:hAnsi="DFPHKStdSong-B5" w:cs="DFPHKStdSong-B5"/>
          <w:b/>
          <w:strike/>
          <w:color w:val="FF0000"/>
        </w:rPr>
        <w:t xml:space="preserve"> </w:t>
      </w:r>
      <w:proofErr w:type="spellStart"/>
      <w:r w:rsidRPr="008B0A3F">
        <w:rPr>
          <w:rFonts w:ascii="DFPHKStdSong-B5" w:eastAsia="DFPHKStdSong-B5" w:hAnsi="DFPHKStdSong-B5" w:cs="DFPHKStdSong-B5"/>
          <w:b/>
          <w:strike/>
          <w:color w:val="FF0000"/>
        </w:rPr>
        <w:t>Starsurge</w:t>
      </w:r>
      <w:proofErr w:type="spellEnd"/>
      <w:r w:rsidR="006A7F03">
        <w:rPr>
          <w:rFonts w:ascii="DFPHKStdSong-B5" w:eastAsia="DFPHKStdSong-B5" w:hAnsi="DFPHKStdSong-B5" w:cs="DFPHKStdSong-B5"/>
          <w:b/>
          <w:strike/>
          <w:color w:val="FF0000"/>
        </w:rPr>
        <w:t>，</w:t>
      </w:r>
      <w:r w:rsidRPr="008B0A3F">
        <w:rPr>
          <w:rFonts w:ascii="DFPHKStdSong-B5" w:eastAsia="DFPHKStdSong-B5" w:hAnsi="DFPHKStdSong-B5" w:cs="DFPHKStdSong-B5"/>
          <w:b/>
          <w:strike/>
          <w:color w:val="FF0000"/>
        </w:rPr>
        <w:t xml:space="preserve"> </w:t>
      </w:r>
      <w:proofErr w:type="spellStart"/>
      <w:r w:rsidRPr="008B0A3F">
        <w:rPr>
          <w:rFonts w:ascii="DFPHKStdSong-B5" w:eastAsia="DFPHKStdSong-B5" w:hAnsi="DFPHKStdSong-B5" w:cs="DFPHKStdSong-B5"/>
          <w:b/>
          <w:strike/>
          <w:color w:val="FF0000"/>
        </w:rPr>
        <w:t>Kybernetes</w:t>
      </w:r>
      <w:proofErr w:type="spellEnd"/>
      <w:r w:rsidRPr="008B0A3F">
        <w:rPr>
          <w:rFonts w:ascii="DFPHKStdSong-B5" w:eastAsia="DFPHKStdSong-B5" w:hAnsi="DFPHKStdSong-B5" w:cs="DFPHKStdSong-B5"/>
          <w:b/>
          <w:strike/>
          <w:color w:val="FF0000"/>
        </w:rPr>
        <w:t xml:space="preserve"> </w:t>
      </w:r>
      <w:proofErr w:type="spellStart"/>
      <w:r w:rsidRPr="008B0A3F">
        <w:rPr>
          <w:rFonts w:ascii="DFPHKStdSong-B5" w:eastAsia="DFPHKStdSong-B5" w:hAnsi="DFPHKStdSong-B5" w:cs="DFPHKStdSong-B5"/>
          <w:b/>
          <w:strike/>
          <w:color w:val="FF0000"/>
        </w:rPr>
        <w:t>Moros</w:t>
      </w:r>
      <w:proofErr w:type="spellEnd"/>
      <w:r w:rsidR="006A7F03">
        <w:rPr>
          <w:rFonts w:ascii="DFPHKStdSong-B5" w:eastAsia="DFPHKStdSong-B5" w:hAnsi="DFPHKStdSong-B5" w:cs="DFPHKStdSong-B5"/>
          <w:b/>
          <w:strike/>
          <w:color w:val="FF0000"/>
        </w:rPr>
        <w:t>，</w:t>
      </w:r>
      <w:r w:rsidRPr="008B0A3F">
        <w:rPr>
          <w:rFonts w:ascii="DFPHKStdSong-B5" w:eastAsia="DFPHKStdSong-B5" w:hAnsi="DFPHKStdSong-B5" w:cs="DFPHKStdSong-B5"/>
          <w:b/>
          <w:strike/>
          <w:color w:val="FF0000"/>
        </w:rPr>
        <w:t xml:space="preserve"> </w:t>
      </w:r>
      <w:proofErr w:type="spellStart"/>
      <w:r w:rsidRPr="008B0A3F">
        <w:rPr>
          <w:rFonts w:ascii="DFPHKStdSong-B5" w:eastAsia="DFPHKStdSong-B5" w:hAnsi="DFPHKStdSong-B5" w:cs="DFPHKStdSong-B5"/>
          <w:b/>
          <w:strike/>
          <w:color w:val="FF0000"/>
        </w:rPr>
        <w:t>Kalo</w:t>
      </w:r>
      <w:proofErr w:type="spellEnd"/>
      <w:r w:rsidRPr="008B0A3F">
        <w:rPr>
          <w:rFonts w:ascii="DFPHKStdSong-B5" w:eastAsia="DFPHKStdSong-B5" w:hAnsi="DFPHKStdSong-B5" w:cs="DFPHKStdSong-B5"/>
          <w:b/>
          <w:strike/>
          <w:color w:val="FF0000"/>
        </w:rPr>
        <w:t xml:space="preserve"> </w:t>
      </w:r>
      <w:proofErr w:type="spellStart"/>
      <w:r w:rsidRPr="008B0A3F">
        <w:rPr>
          <w:rFonts w:ascii="DFPHKStdSong-B5" w:eastAsia="DFPHKStdSong-B5" w:hAnsi="DFPHKStdSong-B5" w:cs="DFPHKStdSong-B5"/>
          <w:b/>
          <w:strike/>
          <w:color w:val="FF0000"/>
        </w:rPr>
        <w:t>Askold</w:t>
      </w:r>
      <w:proofErr w:type="spellEnd"/>
    </w:p>
    <w:p w:rsidR="0077624B" w:rsidRPr="0077624B" w:rsidRDefault="0077624B" w:rsidP="0077624B">
      <w:pPr>
        <w:rPr>
          <w:rFonts w:asciiTheme="minorEastAsia" w:hAnsiTheme="minorEastAsia"/>
        </w:rPr>
      </w:pPr>
    </w:p>
    <w:p w:rsidR="0077624B" w:rsidRPr="00D161C6" w:rsidRDefault="0077624B" w:rsidP="00157E00">
      <w:pPr>
        <w:jc w:val="center"/>
        <w:outlineLvl w:val="1"/>
        <w:rPr>
          <w:rFonts w:ascii="H-新雅兰" w:eastAsia="H-新雅兰" w:hAnsiTheme="minorEastAsia"/>
          <w:b/>
          <w:sz w:val="28"/>
        </w:rPr>
      </w:pPr>
      <w:r w:rsidRPr="00D161C6">
        <w:rPr>
          <w:rFonts w:ascii="H-新雅兰" w:eastAsia="H-新雅兰" w:hAnsiTheme="minorEastAsia" w:hint="eastAsia"/>
          <w:b/>
          <w:sz w:val="28"/>
        </w:rPr>
        <w:t>关于男性</w:t>
      </w:r>
      <w:r w:rsidR="00466F38">
        <w:rPr>
          <w:rFonts w:ascii="H-新雅兰" w:eastAsia="H-新雅兰" w:hAnsiTheme="minorEastAsia" w:hint="eastAsia"/>
          <w:b/>
          <w:sz w:val="28"/>
        </w:rPr>
        <w:t>“</w:t>
      </w:r>
      <w:r w:rsidRPr="00D161C6">
        <w:rPr>
          <w:rFonts w:ascii="H-新雅兰" w:eastAsia="H-新雅兰" w:hAnsiTheme="minorEastAsia" w:hint="eastAsia"/>
          <w:b/>
          <w:sz w:val="28"/>
        </w:rPr>
        <w:t>流浪者</w:t>
      </w:r>
      <w:r w:rsidR="00466F38">
        <w:rPr>
          <w:rFonts w:ascii="H-新雅兰" w:eastAsia="H-新雅兰" w:hAnsiTheme="minorEastAsia" w:hint="eastAsia"/>
          <w:b/>
          <w:sz w:val="28"/>
        </w:rPr>
        <w:t>”</w:t>
      </w:r>
      <w:r w:rsidRPr="00D161C6">
        <w:rPr>
          <w:rFonts w:ascii="H-新雅兰" w:eastAsia="H-新雅兰" w:hAnsiTheme="minorEastAsia" w:hint="eastAsia"/>
          <w:b/>
          <w:sz w:val="28"/>
        </w:rPr>
        <w:t>的尸检报告</w:t>
      </w:r>
    </w:p>
    <w:p w:rsidR="0077624B" w:rsidRPr="00D2413B" w:rsidRDefault="0077624B" w:rsidP="00D161C6">
      <w:pPr>
        <w:jc w:val="center"/>
        <w:rPr>
          <w:rFonts w:ascii="H-新雅兰" w:eastAsia="H-新雅兰" w:hAnsiTheme="minorEastAsia"/>
          <w:b/>
          <w:sz w:val="24"/>
        </w:rPr>
      </w:pPr>
      <w:r w:rsidRPr="00D2413B">
        <w:rPr>
          <w:rFonts w:ascii="H-新雅兰" w:eastAsia="H-新雅兰" w:hAnsiTheme="minorEastAsia" w:hint="eastAsia"/>
          <w:b/>
          <w:sz w:val="24"/>
        </w:rPr>
        <w:t>案例 # NESB-001-</w:t>
      </w:r>
      <w:r w:rsidR="00D161C6" w:rsidRPr="00D2413B">
        <w:rPr>
          <w:rFonts w:ascii="H-新雅兰" w:eastAsia="H-新雅兰" w:hAnsiTheme="minorEastAsia" w:hint="eastAsia"/>
          <w:b/>
          <w:sz w:val="24"/>
        </w:rPr>
        <w:t>尸</w:t>
      </w:r>
    </w:p>
    <w:p w:rsidR="0077624B" w:rsidRPr="0077624B" w:rsidRDefault="0077624B" w:rsidP="0077624B">
      <w:pPr>
        <w:rPr>
          <w:rFonts w:asciiTheme="minorEastAsia" w:hAnsiTheme="minorEastAsia"/>
        </w:rPr>
      </w:pPr>
    </w:p>
    <w:p w:rsidR="0077624B" w:rsidRPr="008B0A3F" w:rsidRDefault="0077624B" w:rsidP="00D161C6">
      <w:pPr>
        <w:spacing w:afterLines="50" w:after="156"/>
        <w:rPr>
          <w:rFonts w:ascii="仿宋" w:eastAsia="仿宋" w:hAnsi="仿宋" w:cs="DFPHKStdSong-B5"/>
        </w:rPr>
      </w:pPr>
      <w:r w:rsidRPr="008B0A3F">
        <w:rPr>
          <w:rFonts w:ascii="仿宋" w:eastAsia="仿宋" w:hAnsi="仿宋" w:cs="DFPHKStdSong-B5" w:hint="eastAsia"/>
        </w:rPr>
        <w:t>关于一名未知年龄的男性</w:t>
      </w:r>
      <w:r w:rsidR="00466F38" w:rsidRPr="00466F38">
        <w:rPr>
          <w:rFonts w:ascii="仿宋" w:eastAsia="仿宋" w:hAnsi="仿宋" w:cs="DFPHKStdSong-B5" w:hint="eastAsia"/>
        </w:rPr>
        <w:t>“</w:t>
      </w:r>
      <w:r w:rsidRPr="008B0A3F">
        <w:rPr>
          <w:rFonts w:ascii="仿宋" w:eastAsia="仿宋" w:hAnsi="仿宋" w:cs="DFPHKStdSong-B5" w:hint="eastAsia"/>
        </w:rPr>
        <w:t>流浪者</w:t>
      </w:r>
      <w:r w:rsidR="00466F38">
        <w:rPr>
          <w:rFonts w:ascii="仿宋" w:eastAsia="仿宋" w:hAnsi="仿宋" w:cs="DFPHKStdSong-B5" w:hint="eastAsia"/>
        </w:rPr>
        <w:t>”</w:t>
      </w:r>
      <w:r w:rsidRPr="008B0A3F">
        <w:rPr>
          <w:rFonts w:ascii="仿宋" w:eastAsia="仿宋" w:hAnsi="仿宋" w:cs="DFPHKStdSong-B5" w:hint="eastAsia"/>
        </w:rPr>
        <w:t xml:space="preserve"> 的尸检报告。检查由以下人员进行：</w:t>
      </w:r>
    </w:p>
    <w:p w:rsidR="0077624B" w:rsidRPr="008B0A3F" w:rsidRDefault="0077624B" w:rsidP="00D161C6">
      <w:pPr>
        <w:spacing w:afterLines="50" w:after="156"/>
        <w:ind w:leftChars="100" w:left="210"/>
        <w:rPr>
          <w:rFonts w:ascii="仿宋" w:eastAsia="仿宋" w:hAnsi="仿宋" w:cs="DFPHKStdSong-B5"/>
        </w:rPr>
      </w:pPr>
      <w:r w:rsidRPr="008B0A3F">
        <w:rPr>
          <w:rFonts w:ascii="仿宋" w:eastAsia="仿宋" w:hAnsi="仿宋" w:cs="DFPHKStdSong-B5"/>
        </w:rPr>
        <w:t>Dr</w:t>
      </w:r>
      <w:r w:rsidR="005D7CF3">
        <w:rPr>
          <w:rFonts w:ascii="仿宋" w:eastAsia="仿宋" w:hAnsi="仿宋" w:cs="DFPHKStdSong-B5" w:hint="eastAsia"/>
        </w:rPr>
        <w:t>.</w:t>
      </w:r>
      <w:r w:rsidRPr="008B0A3F">
        <w:rPr>
          <w:rFonts w:ascii="仿宋" w:eastAsia="仿宋" w:hAnsi="仿宋" w:cs="DFPHKStdSong-B5"/>
        </w:rPr>
        <w:t xml:space="preserve"> </w:t>
      </w:r>
      <w:proofErr w:type="spellStart"/>
      <w:r w:rsidRPr="008B0A3F">
        <w:rPr>
          <w:rFonts w:ascii="仿宋" w:eastAsia="仿宋" w:hAnsi="仿宋" w:cs="DFPHKStdSong-B5"/>
        </w:rPr>
        <w:t>Mizhir</w:t>
      </w:r>
      <w:proofErr w:type="spellEnd"/>
      <w:r w:rsidRPr="008B0A3F">
        <w:rPr>
          <w:rFonts w:ascii="仿宋" w:eastAsia="仿宋" w:hAnsi="仿宋" w:cs="DFPHKStdSong-B5"/>
        </w:rPr>
        <w:t xml:space="preserve"> </w:t>
      </w:r>
      <w:proofErr w:type="spellStart"/>
      <w:r w:rsidRPr="008B0A3F">
        <w:rPr>
          <w:rFonts w:ascii="仿宋" w:eastAsia="仿宋" w:hAnsi="仿宋" w:cs="DFPHKStdSong-B5"/>
        </w:rPr>
        <w:t>Starsurge</w:t>
      </w:r>
      <w:proofErr w:type="spellEnd"/>
      <w:r w:rsidRPr="008B0A3F">
        <w:rPr>
          <w:rFonts w:ascii="仿宋" w:eastAsia="仿宋" w:hAnsi="仿宋" w:cs="DFPHKStdSong-B5"/>
        </w:rPr>
        <w:t xml:space="preserve"> (</w:t>
      </w:r>
      <w:proofErr w:type="spellStart"/>
      <w:r w:rsidRPr="008B0A3F">
        <w:rPr>
          <w:rFonts w:ascii="仿宋" w:eastAsia="仿宋" w:hAnsi="仿宋" w:cs="DFPHKStdSong-B5"/>
        </w:rPr>
        <w:t>Matari</w:t>
      </w:r>
      <w:proofErr w:type="spellEnd"/>
      <w:r w:rsidRPr="008B0A3F">
        <w:rPr>
          <w:rFonts w:ascii="仿宋" w:eastAsia="仿宋" w:hAnsi="仿宋" w:cs="DFPHKStdSong-B5"/>
        </w:rPr>
        <w:t xml:space="preserve"> Exodus)</w:t>
      </w:r>
    </w:p>
    <w:p w:rsidR="0077624B" w:rsidRPr="008B0A3F" w:rsidRDefault="0077624B" w:rsidP="00D161C6">
      <w:pPr>
        <w:spacing w:afterLines="50" w:after="156"/>
        <w:ind w:leftChars="100" w:left="210"/>
        <w:rPr>
          <w:rFonts w:ascii="仿宋" w:eastAsia="仿宋" w:hAnsi="仿宋" w:cs="DFPHKStdSong-B5"/>
        </w:rPr>
      </w:pPr>
      <w:r w:rsidRPr="008B0A3F">
        <w:rPr>
          <w:rFonts w:ascii="仿宋" w:eastAsia="仿宋" w:hAnsi="仿宋" w:cs="DFPHKStdSong-B5"/>
        </w:rPr>
        <w:t>Dr</w:t>
      </w:r>
      <w:r w:rsidR="005D7CF3">
        <w:rPr>
          <w:rFonts w:ascii="仿宋" w:eastAsia="仿宋" w:hAnsi="仿宋" w:cs="DFPHKStdSong-B5" w:hint="eastAsia"/>
        </w:rPr>
        <w:t>.</w:t>
      </w:r>
      <w:r w:rsidR="005D7CF3">
        <w:rPr>
          <w:rFonts w:ascii="仿宋" w:eastAsia="仿宋" w:hAnsi="仿宋" w:cs="DFPHKStdSong-B5"/>
        </w:rPr>
        <w:t xml:space="preserve"> </w:t>
      </w:r>
      <w:proofErr w:type="spellStart"/>
      <w:r w:rsidRPr="008B0A3F">
        <w:rPr>
          <w:rFonts w:ascii="仿宋" w:eastAsia="仿宋" w:hAnsi="仿宋" w:cs="DFPHKStdSong-B5"/>
        </w:rPr>
        <w:t>Anslo</w:t>
      </w:r>
      <w:proofErr w:type="spellEnd"/>
      <w:r w:rsidRPr="008B0A3F">
        <w:rPr>
          <w:rFonts w:ascii="仿宋" w:eastAsia="仿宋" w:hAnsi="仿宋" w:cs="DFPHKStdSong-B5"/>
        </w:rPr>
        <w:t xml:space="preserve"> </w:t>
      </w:r>
      <w:proofErr w:type="spellStart"/>
      <w:r w:rsidRPr="008B0A3F">
        <w:rPr>
          <w:rFonts w:ascii="仿宋" w:eastAsia="仿宋" w:hAnsi="仿宋" w:cs="DFPHKStdSong-B5"/>
        </w:rPr>
        <w:t>Tetua</w:t>
      </w:r>
      <w:proofErr w:type="spellEnd"/>
      <w:r w:rsidRPr="008B0A3F">
        <w:rPr>
          <w:rFonts w:ascii="仿宋" w:eastAsia="仿宋" w:hAnsi="仿宋" w:cs="DFPHKStdSong-B5"/>
        </w:rPr>
        <w:t xml:space="preserve"> (Scope Works)</w:t>
      </w:r>
    </w:p>
    <w:p w:rsidR="0077624B" w:rsidRPr="008B0A3F" w:rsidRDefault="0077624B" w:rsidP="00D161C6">
      <w:pPr>
        <w:spacing w:afterLines="50" w:after="156"/>
        <w:ind w:leftChars="100" w:left="210"/>
        <w:rPr>
          <w:rFonts w:ascii="仿宋" w:eastAsia="仿宋" w:hAnsi="仿宋" w:cs="DFPHKStdSong-B5"/>
        </w:rPr>
      </w:pPr>
      <w:proofErr w:type="spellStart"/>
      <w:r w:rsidRPr="008B0A3F">
        <w:rPr>
          <w:rFonts w:ascii="仿宋" w:eastAsia="仿宋" w:hAnsi="仿宋" w:cs="DFPHKStdSong-B5"/>
        </w:rPr>
        <w:t>Kybernetes</w:t>
      </w:r>
      <w:proofErr w:type="spellEnd"/>
      <w:r w:rsidRPr="008B0A3F">
        <w:rPr>
          <w:rFonts w:ascii="仿宋" w:eastAsia="仿宋" w:hAnsi="仿宋" w:cs="DFPHKStdSong-B5"/>
        </w:rPr>
        <w:t xml:space="preserve"> </w:t>
      </w:r>
      <w:proofErr w:type="spellStart"/>
      <w:r w:rsidRPr="008B0A3F">
        <w:rPr>
          <w:rFonts w:ascii="仿宋" w:eastAsia="仿宋" w:hAnsi="仿宋" w:cs="DFPHKStdSong-B5"/>
        </w:rPr>
        <w:t>Moros</w:t>
      </w:r>
      <w:proofErr w:type="spellEnd"/>
      <w:r w:rsidRPr="008B0A3F">
        <w:rPr>
          <w:rFonts w:ascii="仿宋" w:eastAsia="仿宋" w:hAnsi="仿宋" w:cs="DFPHKStdSong-B5"/>
        </w:rPr>
        <w:t xml:space="preserve"> (</w:t>
      </w:r>
      <w:proofErr w:type="spellStart"/>
      <w:r w:rsidRPr="008B0A3F">
        <w:rPr>
          <w:rFonts w:ascii="仿宋" w:eastAsia="仿宋" w:hAnsi="仿宋" w:cs="DFPHKStdSong-B5"/>
        </w:rPr>
        <w:t>Achura-Waschi</w:t>
      </w:r>
      <w:proofErr w:type="spellEnd"/>
      <w:r w:rsidRPr="008B0A3F">
        <w:rPr>
          <w:rFonts w:ascii="仿宋" w:eastAsia="仿宋" w:hAnsi="仿宋" w:cs="DFPHKStdSong-B5"/>
        </w:rPr>
        <w:t xml:space="preserve"> Exchange)</w:t>
      </w:r>
    </w:p>
    <w:p w:rsidR="00D161C6" w:rsidRPr="008B0A3F" w:rsidRDefault="0077624B" w:rsidP="003C01FA">
      <w:pPr>
        <w:spacing w:afterLines="50" w:after="156"/>
        <w:ind w:leftChars="100" w:left="210"/>
        <w:rPr>
          <w:rFonts w:ascii="仿宋" w:eastAsia="仿宋" w:hAnsi="仿宋" w:cs="DFPHKStdSong-B5"/>
        </w:rPr>
      </w:pPr>
      <w:proofErr w:type="spellStart"/>
      <w:r w:rsidRPr="008B0A3F">
        <w:rPr>
          <w:rFonts w:ascii="仿宋" w:eastAsia="仿宋" w:hAnsi="仿宋" w:cs="DFPHKStdSong-B5"/>
        </w:rPr>
        <w:t>Kalo</w:t>
      </w:r>
      <w:proofErr w:type="spellEnd"/>
      <w:r w:rsidRPr="008B0A3F">
        <w:rPr>
          <w:rFonts w:ascii="仿宋" w:eastAsia="仿宋" w:hAnsi="仿宋" w:cs="DFPHKStdSong-B5"/>
        </w:rPr>
        <w:t xml:space="preserve"> </w:t>
      </w:r>
      <w:proofErr w:type="spellStart"/>
      <w:r w:rsidRPr="008B0A3F">
        <w:rPr>
          <w:rFonts w:ascii="仿宋" w:eastAsia="仿宋" w:hAnsi="仿宋" w:cs="DFPHKStdSong-B5"/>
        </w:rPr>
        <w:t>Askold</w:t>
      </w:r>
      <w:proofErr w:type="spellEnd"/>
      <w:r w:rsidRPr="008B0A3F">
        <w:rPr>
          <w:rFonts w:ascii="仿宋" w:eastAsia="仿宋" w:hAnsi="仿宋" w:cs="DFPHKStdSong-B5"/>
        </w:rPr>
        <w:t xml:space="preserve"> (</w:t>
      </w:r>
      <w:proofErr w:type="spellStart"/>
      <w:r w:rsidRPr="008B0A3F">
        <w:rPr>
          <w:rFonts w:ascii="仿宋" w:eastAsia="仿宋" w:hAnsi="仿宋" w:cs="DFPHKStdSong-B5"/>
        </w:rPr>
        <w:t>Sanguis</w:t>
      </w:r>
      <w:proofErr w:type="spellEnd"/>
      <w:r w:rsidRPr="008B0A3F">
        <w:rPr>
          <w:rFonts w:ascii="仿宋" w:eastAsia="仿宋" w:hAnsi="仿宋" w:cs="DFPHKStdSong-B5"/>
        </w:rPr>
        <w:t xml:space="preserve"> Septum)</w:t>
      </w:r>
    </w:p>
    <w:p w:rsidR="00D161C6" w:rsidRPr="008B0A3F" w:rsidRDefault="00D161C6" w:rsidP="00D161C6">
      <w:pPr>
        <w:spacing w:afterLines="50" w:after="156"/>
        <w:rPr>
          <w:rFonts w:ascii="仿宋" w:eastAsia="仿宋" w:hAnsi="仿宋" w:cs="DFPHKStdSong-B5"/>
        </w:rPr>
      </w:pPr>
      <w:r w:rsidRPr="008B0A3F">
        <w:rPr>
          <w:rFonts w:ascii="仿宋" w:eastAsia="仿宋" w:hAnsi="仿宋" w:cs="DFPHKStdSong-B5"/>
        </w:rPr>
        <w:t>翻译员</w:t>
      </w:r>
      <w:r w:rsidRPr="008B0A3F">
        <w:rPr>
          <w:rFonts w:ascii="仿宋" w:eastAsia="仿宋" w:hAnsi="仿宋" w:cs="DFPHKStdSong-B5" w:hint="eastAsia"/>
        </w:rPr>
        <w:t>:</w:t>
      </w:r>
    </w:p>
    <w:p w:rsidR="00F95B4F" w:rsidRPr="008B0A3F" w:rsidRDefault="00D161C6" w:rsidP="00F95B4F">
      <w:pPr>
        <w:spacing w:afterLines="50" w:after="156"/>
        <w:ind w:leftChars="200" w:left="420"/>
        <w:rPr>
          <w:rFonts w:ascii="仿宋" w:eastAsia="仿宋" w:hAnsi="仿宋" w:cs="DFPHKStdSong-B5" w:hint="eastAsia"/>
        </w:rPr>
      </w:pPr>
      <w:proofErr w:type="gramStart"/>
      <w:r w:rsidRPr="008B0A3F">
        <w:rPr>
          <w:rFonts w:ascii="仿宋" w:eastAsia="仿宋" w:hAnsi="仿宋" w:cs="DFPHKStdSong-B5"/>
        </w:rPr>
        <w:t>兔</w:t>
      </w:r>
      <w:proofErr w:type="gramEnd"/>
      <w:r w:rsidRPr="008B0A3F">
        <w:rPr>
          <w:rFonts w:ascii="仿宋" w:eastAsia="仿宋" w:hAnsi="仿宋" w:cs="DFPHKStdSong-B5"/>
        </w:rPr>
        <w:t>仔猪</w:t>
      </w:r>
      <w:r w:rsidR="008D5D95">
        <w:rPr>
          <w:rFonts w:ascii="仿宋" w:eastAsia="仿宋" w:hAnsi="仿宋" w:cs="DFPHKStdSong-B5" w:hint="eastAsia"/>
        </w:rPr>
        <w:t xml:space="preserve"> (EVE</w:t>
      </w:r>
      <w:r w:rsidR="008D5D95">
        <w:rPr>
          <w:rFonts w:ascii="仿宋" w:eastAsia="仿宋" w:hAnsi="仿宋" w:cs="DFPHKStdSong-B5"/>
        </w:rPr>
        <w:t xml:space="preserve"> China </w:t>
      </w:r>
      <w:r w:rsidR="00D611F0">
        <w:rPr>
          <w:rFonts w:ascii="仿宋" w:eastAsia="仿宋" w:hAnsi="仿宋" w:cs="DFPHKStdSong-B5" w:hint="eastAsia"/>
        </w:rPr>
        <w:t>F</w:t>
      </w:r>
      <w:r w:rsidR="00D611F0">
        <w:rPr>
          <w:rFonts w:ascii="仿宋" w:eastAsia="仿宋" w:hAnsi="仿宋" w:cs="DFPHKStdSong-B5"/>
        </w:rPr>
        <w:t>ans Site</w:t>
      </w:r>
      <w:r w:rsidR="008D5D95">
        <w:rPr>
          <w:rFonts w:ascii="仿宋" w:eastAsia="仿宋" w:hAnsi="仿宋" w:cs="DFPHKStdSong-B5"/>
        </w:rPr>
        <w:t>)</w:t>
      </w:r>
    </w:p>
    <w:p w:rsidR="00D161C6" w:rsidRDefault="00D161C6" w:rsidP="00D161C6">
      <w:pPr>
        <w:spacing w:afterLines="50" w:after="156"/>
        <w:ind w:leftChars="200" w:left="420"/>
        <w:rPr>
          <w:rFonts w:ascii="仿宋" w:eastAsia="仿宋" w:hAnsi="仿宋" w:cs="DFPHKStdSong-B5"/>
        </w:rPr>
      </w:pPr>
      <w:proofErr w:type="gramStart"/>
      <w:r w:rsidRPr="008B0A3F">
        <w:rPr>
          <w:rFonts w:ascii="仿宋" w:eastAsia="仿宋" w:hAnsi="仿宋" w:cs="DFPHKStdSong-B5" w:hint="eastAsia"/>
        </w:rPr>
        <w:t>雅白</w:t>
      </w:r>
      <w:proofErr w:type="gramEnd"/>
      <w:r w:rsidR="00E46D23">
        <w:rPr>
          <w:rFonts w:ascii="仿宋" w:eastAsia="仿宋" w:hAnsi="仿宋" w:cs="DFPHKStdSong-B5" w:hint="eastAsia"/>
        </w:rPr>
        <w:t xml:space="preserve"> (</w:t>
      </w:r>
      <w:r w:rsidR="00E46D23" w:rsidRPr="00E46D23">
        <w:rPr>
          <w:rFonts w:ascii="仿宋" w:eastAsia="仿宋" w:hAnsi="仿宋" w:cs="DFPHKStdSong-B5"/>
        </w:rPr>
        <w:t>The Wings of Liberty</w:t>
      </w:r>
      <w:r w:rsidR="00E46D23">
        <w:rPr>
          <w:rFonts w:ascii="仿宋" w:eastAsia="仿宋" w:hAnsi="仿宋" w:cs="DFPHKStdSong-B5"/>
        </w:rPr>
        <w:t>)</w:t>
      </w:r>
    </w:p>
    <w:p w:rsidR="00F95B4F" w:rsidRPr="00E46D23" w:rsidRDefault="00F95B4F" w:rsidP="00D161C6">
      <w:pPr>
        <w:spacing w:afterLines="50" w:after="156"/>
        <w:ind w:leftChars="200" w:left="420"/>
        <w:rPr>
          <w:rFonts w:ascii="仿宋" w:eastAsia="仿宋" w:hAnsi="仿宋" w:cs="DFPHKStdSong-B5"/>
        </w:rPr>
      </w:pPr>
      <w:r>
        <w:rPr>
          <w:rFonts w:ascii="仿宋" w:eastAsia="仿宋" w:hAnsi="仿宋" w:cs="DFPHKStdSong-B5"/>
        </w:rPr>
        <w:t>Mura (EVE China Fans Site)</w:t>
      </w:r>
    </w:p>
    <w:p w:rsidR="00D161C6" w:rsidRPr="008B0A3F" w:rsidRDefault="00D161C6" w:rsidP="00D161C6">
      <w:pPr>
        <w:spacing w:afterLines="50" w:after="156"/>
        <w:ind w:leftChars="200" w:left="420"/>
        <w:rPr>
          <w:rFonts w:ascii="仿宋" w:eastAsia="仿宋" w:hAnsi="仿宋" w:cs="DFPHKStdSong-B5"/>
        </w:rPr>
      </w:pPr>
      <w:r w:rsidRPr="008B0A3F">
        <w:rPr>
          <w:rFonts w:ascii="仿宋" w:eastAsia="仿宋" w:hAnsi="仿宋" w:cs="DFPHKStdSong-B5"/>
        </w:rPr>
        <w:t>吉他市场督导员</w:t>
      </w:r>
      <w:r w:rsidR="008D5D95">
        <w:rPr>
          <w:rFonts w:ascii="仿宋" w:eastAsia="仿宋" w:hAnsi="仿宋" w:cs="DFPHKStdSong-B5" w:hint="eastAsia"/>
        </w:rPr>
        <w:t xml:space="preserve"> (新伊</w:t>
      </w:r>
      <w:proofErr w:type="gramStart"/>
      <w:r w:rsidR="008D5D95">
        <w:rPr>
          <w:rFonts w:ascii="仿宋" w:eastAsia="仿宋" w:hAnsi="仿宋" w:cs="DFPHKStdSong-B5" w:hint="eastAsia"/>
        </w:rPr>
        <w:t>甸</w:t>
      </w:r>
      <w:proofErr w:type="gramEnd"/>
      <w:r w:rsidR="008D5D95">
        <w:rPr>
          <w:rFonts w:ascii="仿宋" w:eastAsia="仿宋" w:hAnsi="仿宋" w:cs="DFPHKStdSong-B5" w:hint="eastAsia"/>
        </w:rPr>
        <w:t>传媒集团)</w:t>
      </w:r>
    </w:p>
    <w:p w:rsidR="00D161C6" w:rsidRPr="008B0A3F" w:rsidRDefault="00D161C6">
      <w:pPr>
        <w:widowControl/>
        <w:jc w:val="left"/>
        <w:rPr>
          <w:rFonts w:ascii="仿宋" w:eastAsia="仿宋" w:hAnsi="仿宋" w:cs="DFPHKStdSong-B5"/>
        </w:rPr>
      </w:pPr>
      <w:r w:rsidRPr="008B0A3F">
        <w:rPr>
          <w:rFonts w:ascii="仿宋" w:eastAsia="仿宋" w:hAnsi="仿宋" w:cs="DFPHKStdSong-B5"/>
        </w:rPr>
        <w:br w:type="page"/>
      </w:r>
    </w:p>
    <w:p w:rsidR="00D161C6" w:rsidRPr="008B0A3F" w:rsidRDefault="00D161C6" w:rsidP="00D161C6">
      <w:pPr>
        <w:spacing w:afterLines="50" w:after="156"/>
        <w:rPr>
          <w:rFonts w:ascii="仿宋" w:eastAsia="仿宋" w:hAnsi="仿宋" w:cs="DFPHKStdSong-B5"/>
        </w:rPr>
      </w:pPr>
    </w:p>
    <w:p w:rsidR="0077624B" w:rsidRPr="008B0A3F" w:rsidRDefault="0077624B" w:rsidP="00F750F6">
      <w:pPr>
        <w:spacing w:afterLines="50" w:after="156"/>
        <w:outlineLvl w:val="2"/>
        <w:rPr>
          <w:rFonts w:ascii="仿宋" w:eastAsia="仿宋" w:hAnsi="仿宋" w:cs="DFPHKStdSong-B5"/>
          <w:b/>
        </w:rPr>
      </w:pPr>
      <w:r w:rsidRPr="008B0A3F">
        <w:rPr>
          <w:rFonts w:ascii="仿宋" w:eastAsia="仿宋" w:hAnsi="仿宋" w:cs="DFPHKStdSong-B5" w:hint="eastAsia"/>
          <w:b/>
        </w:rPr>
        <w:t>出席</w:t>
      </w:r>
      <w:r w:rsidR="005D7CF3">
        <w:rPr>
          <w:rFonts w:ascii="仿宋" w:eastAsia="仿宋" w:hAnsi="仿宋" w:cs="DFPHKStdSong-B5" w:hint="eastAsia"/>
          <w:b/>
        </w:rPr>
        <w:t>:</w:t>
      </w:r>
    </w:p>
    <w:p w:rsidR="0077624B" w:rsidRPr="008B0A3F" w:rsidRDefault="0077624B" w:rsidP="00D161C6">
      <w:pPr>
        <w:spacing w:afterLines="50" w:after="156"/>
        <w:ind w:firstLine="420"/>
        <w:rPr>
          <w:rFonts w:ascii="仿宋" w:eastAsia="仿宋" w:hAnsi="仿宋" w:cs="DFPHKStdSong-B5"/>
        </w:rPr>
      </w:pPr>
      <w:r w:rsidRPr="008B0A3F">
        <w:rPr>
          <w:rFonts w:ascii="仿宋" w:eastAsia="仿宋" w:hAnsi="仿宋" w:cs="DFPHKStdSong-B5" w:hint="eastAsia"/>
        </w:rPr>
        <w:t>尽管助手们也</w:t>
      </w:r>
      <w:proofErr w:type="gramStart"/>
      <w:r w:rsidRPr="008B0A3F">
        <w:rPr>
          <w:rFonts w:ascii="仿宋" w:eastAsia="仿宋" w:hAnsi="仿宋" w:cs="DFPHKStdSong-B5" w:hint="eastAsia"/>
        </w:rPr>
        <w:t>被带来</w:t>
      </w:r>
      <w:proofErr w:type="gramEnd"/>
      <w:r w:rsidRPr="008B0A3F">
        <w:rPr>
          <w:rFonts w:ascii="仿宋" w:eastAsia="仿宋" w:hAnsi="仿宋" w:cs="DFPHKStdSong-B5" w:hint="eastAsia"/>
        </w:rPr>
        <w:t>协助尸检，但由于尸体的敏感性被禁止参与到尸检</w:t>
      </w:r>
      <w:r w:rsidR="006A7F03">
        <w:rPr>
          <w:rFonts w:ascii="仿宋" w:eastAsia="仿宋" w:hAnsi="仿宋" w:cs="DFPHKStdSong-B5" w:hint="eastAsia"/>
        </w:rPr>
        <w:t>。</w:t>
      </w:r>
    </w:p>
    <w:p w:rsidR="0077624B" w:rsidRPr="008B0A3F" w:rsidRDefault="0077624B" w:rsidP="00F750F6">
      <w:pPr>
        <w:spacing w:afterLines="50" w:after="156"/>
        <w:outlineLvl w:val="2"/>
        <w:rPr>
          <w:rFonts w:ascii="仿宋" w:eastAsia="仿宋" w:hAnsi="仿宋" w:cs="DFPHKStdSong-B5"/>
          <w:b/>
        </w:rPr>
      </w:pPr>
      <w:r w:rsidRPr="008B0A3F">
        <w:rPr>
          <w:rFonts w:ascii="仿宋" w:eastAsia="仿宋" w:hAnsi="仿宋" w:cs="DFPHKStdSong-B5" w:hint="eastAsia"/>
          <w:b/>
        </w:rPr>
        <w:t>衣物:</w:t>
      </w:r>
    </w:p>
    <w:p w:rsidR="0077624B" w:rsidRPr="008B0A3F" w:rsidRDefault="0077624B" w:rsidP="00D161C6">
      <w:pPr>
        <w:spacing w:afterLines="50" w:after="156"/>
        <w:ind w:firstLine="420"/>
        <w:rPr>
          <w:rFonts w:ascii="仿宋" w:eastAsia="仿宋" w:hAnsi="仿宋" w:cs="DFPHKStdSong-B5"/>
        </w:rPr>
      </w:pPr>
      <w:r w:rsidRPr="008B0A3F">
        <w:rPr>
          <w:rFonts w:ascii="仿宋" w:eastAsia="仿宋" w:hAnsi="仿宋" w:cs="DFPHKStdSong-B5" w:hint="eastAsia"/>
        </w:rPr>
        <w:t>样本并无传统意义上的衣物。</w:t>
      </w:r>
      <w:r w:rsidR="00AF4B7F">
        <w:rPr>
          <w:rFonts w:ascii="仿宋" w:eastAsia="仿宋" w:hAnsi="仿宋" w:cs="DFPHKStdSong-B5" w:hint="eastAsia"/>
        </w:rPr>
        <w:t>详情请</w:t>
      </w:r>
      <w:r w:rsidRPr="008B0A3F">
        <w:rPr>
          <w:rFonts w:ascii="仿宋" w:eastAsia="仿宋" w:hAnsi="仿宋" w:cs="DFPHKStdSong-B5" w:hint="eastAsia"/>
        </w:rPr>
        <w:t>查看</w:t>
      </w:r>
      <w:r w:rsidR="000A3301">
        <w:rPr>
          <w:rFonts w:ascii="仿宋" w:eastAsia="仿宋" w:hAnsi="仿宋" w:cs="DFPHKStdSong-B5" w:hint="eastAsia"/>
        </w:rPr>
        <w:t>外装</w:t>
      </w:r>
      <w:r w:rsidRPr="008B0A3F">
        <w:rPr>
          <w:rFonts w:ascii="仿宋" w:eastAsia="仿宋" w:hAnsi="仿宋" w:cs="DFPHKStdSong-B5" w:hint="eastAsia"/>
        </w:rPr>
        <w:t>(</w:t>
      </w:r>
      <w:proofErr w:type="spellStart"/>
      <w:r w:rsidRPr="008B0A3F">
        <w:rPr>
          <w:rFonts w:ascii="仿宋" w:eastAsia="仿宋" w:hAnsi="仿宋" w:cs="DFPHKStdSong-B5" w:hint="eastAsia"/>
        </w:rPr>
        <w:t>Exosuit</w:t>
      </w:r>
      <w:proofErr w:type="spellEnd"/>
      <w:r w:rsidRPr="008B0A3F">
        <w:rPr>
          <w:rFonts w:ascii="仿宋" w:eastAsia="仿宋" w:hAnsi="仿宋" w:cs="DFPHKStdSong-B5" w:hint="eastAsia"/>
        </w:rPr>
        <w:t>)</w:t>
      </w:r>
      <w:r w:rsidR="00AF4B7F">
        <w:rPr>
          <w:rFonts w:ascii="仿宋" w:eastAsia="仿宋" w:hAnsi="仿宋" w:cs="DFPHKStdSong-B5" w:hint="eastAsia"/>
        </w:rPr>
        <w:t>部分。</w:t>
      </w:r>
    </w:p>
    <w:p w:rsidR="0077624B" w:rsidRPr="008B0A3F" w:rsidRDefault="0077624B" w:rsidP="00F750F6">
      <w:pPr>
        <w:spacing w:afterLines="50" w:after="156"/>
        <w:outlineLvl w:val="2"/>
        <w:rPr>
          <w:rFonts w:ascii="仿宋" w:eastAsia="仿宋" w:hAnsi="仿宋" w:cs="DFPHKStdSong-B5"/>
          <w:b/>
        </w:rPr>
      </w:pPr>
      <w:r w:rsidRPr="008B0A3F">
        <w:rPr>
          <w:rFonts w:ascii="仿宋" w:eastAsia="仿宋" w:hAnsi="仿宋" w:cs="DFPHKStdSong-B5" w:hint="eastAsia"/>
          <w:b/>
        </w:rPr>
        <w:t>深层扫描:</w:t>
      </w:r>
    </w:p>
    <w:p w:rsidR="0077624B" w:rsidRPr="008B0A3F" w:rsidRDefault="0077624B" w:rsidP="00D161C6">
      <w:pPr>
        <w:spacing w:afterLines="50" w:after="156"/>
        <w:ind w:firstLine="420"/>
        <w:rPr>
          <w:rFonts w:ascii="仿宋" w:eastAsia="仿宋" w:hAnsi="仿宋" w:cs="DFPHKStdSong-B5"/>
        </w:rPr>
      </w:pPr>
      <w:r w:rsidRPr="008B0A3F">
        <w:rPr>
          <w:rFonts w:ascii="仿宋" w:eastAsia="仿宋" w:hAnsi="仿宋" w:cs="DFPHKStdSong-B5" w:hint="eastAsia"/>
        </w:rPr>
        <w:t>对样本进行了一次深度扫描。结果显示似乎是其身上的</w:t>
      </w:r>
      <w:r w:rsidR="000A3301">
        <w:rPr>
          <w:rFonts w:ascii="仿宋" w:eastAsia="仿宋" w:hAnsi="仿宋" w:cs="DFPHKStdSong-B5" w:hint="eastAsia"/>
        </w:rPr>
        <w:t>外装</w:t>
      </w:r>
      <w:r w:rsidRPr="008B0A3F">
        <w:rPr>
          <w:rFonts w:ascii="仿宋" w:eastAsia="仿宋" w:hAnsi="仿宋" w:cs="DFPHKStdSong-B5" w:hint="eastAsia"/>
        </w:rPr>
        <w:t>(</w:t>
      </w:r>
      <w:proofErr w:type="spellStart"/>
      <w:r w:rsidRPr="008B0A3F">
        <w:rPr>
          <w:rFonts w:ascii="仿宋" w:eastAsia="仿宋" w:hAnsi="仿宋" w:cs="DFPHKStdSong-B5" w:hint="eastAsia"/>
        </w:rPr>
        <w:t>Exosuit</w:t>
      </w:r>
      <w:proofErr w:type="spellEnd"/>
      <w:r w:rsidRPr="008B0A3F">
        <w:rPr>
          <w:rFonts w:ascii="仿宋" w:eastAsia="仿宋" w:hAnsi="仿宋" w:cs="DFPHKStdSong-B5" w:hint="eastAsia"/>
        </w:rPr>
        <w:t>)阻挡了扫描，以至于我们得不到一张完整的扫描结果图片</w:t>
      </w:r>
    </w:p>
    <w:p w:rsidR="0077624B" w:rsidRPr="008B0A3F" w:rsidRDefault="0077624B" w:rsidP="00F750F6">
      <w:pPr>
        <w:spacing w:afterLines="50" w:after="156"/>
        <w:outlineLvl w:val="2"/>
        <w:rPr>
          <w:rFonts w:ascii="仿宋" w:eastAsia="仿宋" w:hAnsi="仿宋" w:cs="DFPHKStdSong-B5"/>
          <w:b/>
        </w:rPr>
      </w:pPr>
      <w:r w:rsidRPr="008B0A3F">
        <w:rPr>
          <w:rFonts w:ascii="仿宋" w:eastAsia="仿宋" w:hAnsi="仿宋" w:cs="DFPHKStdSong-B5" w:hint="eastAsia"/>
          <w:b/>
        </w:rPr>
        <w:t>身份识别标签:</w:t>
      </w:r>
    </w:p>
    <w:p w:rsidR="0077624B" w:rsidRPr="008B0A3F" w:rsidRDefault="0077624B" w:rsidP="00D161C6">
      <w:pPr>
        <w:spacing w:afterLines="50" w:after="156"/>
        <w:ind w:firstLine="420"/>
        <w:rPr>
          <w:rFonts w:ascii="仿宋" w:eastAsia="仿宋" w:hAnsi="仿宋" w:cs="DFPHKStdSong-B5"/>
        </w:rPr>
      </w:pPr>
      <w:r w:rsidRPr="008B0A3F">
        <w:rPr>
          <w:rFonts w:ascii="仿宋" w:eastAsia="仿宋" w:hAnsi="仿宋" w:cs="DFPHKStdSong-B5" w:hint="eastAsia"/>
        </w:rPr>
        <w:t>无</w:t>
      </w:r>
    </w:p>
    <w:p w:rsidR="0077624B" w:rsidRPr="008B0A3F" w:rsidRDefault="0077624B" w:rsidP="00F750F6">
      <w:pPr>
        <w:spacing w:afterLines="50" w:after="156"/>
        <w:outlineLvl w:val="2"/>
        <w:rPr>
          <w:rFonts w:ascii="仿宋" w:eastAsia="仿宋" w:hAnsi="仿宋" w:cs="DFPHKStdSong-B5"/>
          <w:b/>
        </w:rPr>
      </w:pPr>
      <w:r w:rsidRPr="008B0A3F">
        <w:rPr>
          <w:rFonts w:ascii="仿宋" w:eastAsia="仿宋" w:hAnsi="仿宋" w:cs="DFPHKStdSong-B5" w:hint="eastAsia"/>
          <w:b/>
        </w:rPr>
        <w:t>体外检查:</w:t>
      </w:r>
    </w:p>
    <w:p w:rsidR="0077624B" w:rsidRPr="008B0A3F" w:rsidRDefault="0077624B" w:rsidP="00D161C6">
      <w:pPr>
        <w:spacing w:afterLines="50" w:after="156"/>
        <w:ind w:firstLine="420"/>
        <w:rPr>
          <w:rFonts w:ascii="仿宋" w:eastAsia="仿宋" w:hAnsi="仿宋" w:cs="DFPHKStdSong-B5"/>
        </w:rPr>
      </w:pPr>
      <w:r w:rsidRPr="008B0A3F">
        <w:rPr>
          <w:rFonts w:ascii="仿宋" w:eastAsia="仿宋" w:hAnsi="仿宋" w:cs="DFPHKStdSong-B5" w:hint="eastAsia"/>
        </w:rPr>
        <w:t>样本为典型的男性流浪者尸体，重150磅</w:t>
      </w:r>
      <w:r w:rsidR="00EC157F">
        <w:rPr>
          <w:rFonts w:ascii="仿宋" w:eastAsia="仿宋" w:hAnsi="仿宋" w:cs="DFPHKStdSong-B5" w:hint="eastAsia"/>
        </w:rPr>
        <w:t>（68千克）</w:t>
      </w:r>
      <w:r w:rsidRPr="008B0A3F">
        <w:rPr>
          <w:rFonts w:ascii="仿宋" w:eastAsia="仿宋" w:hAnsi="仿宋" w:cs="DFPHKStdSong-B5" w:hint="eastAsia"/>
        </w:rPr>
        <w:t>，身高70</w:t>
      </w:r>
      <w:r w:rsidR="00EC157F">
        <w:rPr>
          <w:rFonts w:ascii="仿宋" w:eastAsia="仿宋" w:hAnsi="仿宋" w:cs="DFPHKStdSong-B5" w:hint="eastAsia"/>
        </w:rPr>
        <w:t>英寸（1.77米</w:t>
      </w:r>
      <w:r w:rsidR="00EC157F">
        <w:rPr>
          <w:rFonts w:ascii="仿宋" w:eastAsia="仿宋" w:hAnsi="仿宋" w:cs="DFPHKStdSong-B5"/>
        </w:rPr>
        <w:t>）</w:t>
      </w:r>
      <w:r w:rsidRPr="008B0A3F">
        <w:rPr>
          <w:rFonts w:ascii="仿宋" w:eastAsia="仿宋" w:hAnsi="仿宋" w:cs="DFPHKStdSong-B5" w:hint="eastAsia"/>
        </w:rPr>
        <w:t>。</w:t>
      </w:r>
      <w:r w:rsidR="002C7B7C">
        <w:rPr>
          <w:rFonts w:ascii="仿宋" w:eastAsia="仿宋" w:hAnsi="仿宋" w:cs="DFPHKStdSong-B5" w:hint="eastAsia"/>
        </w:rPr>
        <w:t>未能从外表辨别其年龄</w:t>
      </w:r>
      <w:r w:rsidRPr="008B0A3F">
        <w:rPr>
          <w:rFonts w:ascii="仿宋" w:eastAsia="仿宋" w:hAnsi="仿宋" w:cs="DFPHKStdSong-B5" w:hint="eastAsia"/>
        </w:rPr>
        <w:t>。这具尸体已经冰冷。然而，尸僵</w:t>
      </w:r>
      <w:r w:rsidRPr="003C1E8E">
        <w:rPr>
          <w:rFonts w:ascii="仿宋" w:eastAsia="仿宋" w:hAnsi="仿宋" w:cs="DFPHKStdSong-B5" w:hint="eastAsia"/>
          <w:b/>
        </w:rPr>
        <w:t>并不存在</w:t>
      </w:r>
      <w:r w:rsidRPr="008B0A3F">
        <w:rPr>
          <w:rFonts w:ascii="仿宋" w:eastAsia="仿宋" w:hAnsi="仿宋" w:cs="DFPHKStdSong-B5" w:hint="eastAsia"/>
        </w:rPr>
        <w:t>。尸斑也</w:t>
      </w:r>
      <w:r w:rsidRPr="003C1E8E">
        <w:rPr>
          <w:rFonts w:ascii="仿宋" w:eastAsia="仿宋" w:hAnsi="仿宋" w:cs="DFPHKStdSong-B5" w:hint="eastAsia"/>
          <w:b/>
        </w:rPr>
        <w:t>并不存在</w:t>
      </w:r>
      <w:r w:rsidRPr="008B0A3F">
        <w:rPr>
          <w:rFonts w:ascii="仿宋" w:eastAsia="仿宋" w:hAnsi="仿宋" w:cs="DFPHKStdSong-B5" w:hint="eastAsia"/>
        </w:rPr>
        <w:t>。</w:t>
      </w:r>
    </w:p>
    <w:p w:rsidR="0077624B" w:rsidRPr="008B0A3F" w:rsidRDefault="0077624B" w:rsidP="00D161C6">
      <w:pPr>
        <w:spacing w:afterLines="50" w:after="156"/>
        <w:ind w:firstLine="420"/>
        <w:rPr>
          <w:rFonts w:ascii="仿宋" w:eastAsia="仿宋" w:hAnsi="仿宋" w:cs="DFPHKStdSong-B5"/>
        </w:rPr>
      </w:pPr>
      <w:r w:rsidRPr="008B0A3F">
        <w:rPr>
          <w:rFonts w:ascii="仿宋" w:eastAsia="仿宋" w:hAnsi="仿宋" w:cs="DFPHKStdSong-B5" w:hint="eastAsia"/>
        </w:rPr>
        <w:t>没有头发。虹膜为黑色。巩膜为黑/灰色。有着不同寻常的鼻和耳朵，假定是基因工程结果。牙齿是天然的，并且得到了良好的护理。舌头看起来并无异常。</w:t>
      </w:r>
    </w:p>
    <w:p w:rsidR="0077624B" w:rsidRPr="008B0A3F" w:rsidRDefault="0077624B" w:rsidP="00D161C6">
      <w:pPr>
        <w:spacing w:afterLines="50" w:after="156"/>
        <w:ind w:firstLine="420"/>
        <w:rPr>
          <w:rFonts w:ascii="仿宋" w:eastAsia="仿宋" w:hAnsi="仿宋" w:cs="DFPHKStdSong-B5"/>
        </w:rPr>
      </w:pPr>
      <w:r w:rsidRPr="008B0A3F">
        <w:rPr>
          <w:rFonts w:ascii="仿宋" w:eastAsia="仿宋" w:hAnsi="仿宋" w:cs="DFPHKStdSong-B5" w:hint="eastAsia"/>
        </w:rPr>
        <w:t>颈部有大量的植入物(implant)。</w:t>
      </w:r>
      <w:r w:rsidR="00935640">
        <w:rPr>
          <w:rFonts w:ascii="仿宋" w:eastAsia="仿宋" w:hAnsi="仿宋" w:cs="DFPHKStdSong-B5" w:hint="eastAsia"/>
        </w:rPr>
        <w:t>详情请查看下述分析</w:t>
      </w:r>
      <w:r w:rsidRPr="008B0A3F">
        <w:rPr>
          <w:rFonts w:ascii="仿宋" w:eastAsia="仿宋" w:hAnsi="仿宋" w:cs="DFPHKStdSong-B5" w:hint="eastAsia"/>
        </w:rPr>
        <w:t>。</w:t>
      </w:r>
    </w:p>
    <w:p w:rsidR="0077624B" w:rsidRPr="008B0A3F" w:rsidRDefault="0077624B" w:rsidP="00F750F6">
      <w:pPr>
        <w:spacing w:afterLines="50" w:after="156"/>
        <w:outlineLvl w:val="2"/>
        <w:rPr>
          <w:rFonts w:ascii="仿宋" w:eastAsia="仿宋" w:hAnsi="仿宋" w:cs="DFPHKStdSong-B5"/>
          <w:b/>
        </w:rPr>
      </w:pPr>
      <w:r w:rsidRPr="008B0A3F">
        <w:rPr>
          <w:rFonts w:ascii="仿宋" w:eastAsia="仿宋" w:hAnsi="仿宋" w:cs="DFPHKStdSong-B5" w:hint="eastAsia"/>
          <w:b/>
        </w:rPr>
        <w:t>识别标志:</w:t>
      </w:r>
    </w:p>
    <w:p w:rsidR="0077624B" w:rsidRPr="008B0A3F" w:rsidRDefault="0077624B" w:rsidP="00D161C6">
      <w:pPr>
        <w:spacing w:afterLines="50" w:after="156"/>
        <w:ind w:firstLine="420"/>
        <w:rPr>
          <w:rFonts w:ascii="仿宋" w:eastAsia="仿宋" w:hAnsi="仿宋" w:cs="DFPHKStdSong-B5"/>
        </w:rPr>
      </w:pPr>
      <w:r w:rsidRPr="008B0A3F">
        <w:rPr>
          <w:rFonts w:ascii="仿宋" w:eastAsia="仿宋" w:hAnsi="仿宋" w:cs="DFPHKStdSong-B5" w:hint="eastAsia"/>
        </w:rPr>
        <w:t>无</w:t>
      </w:r>
    </w:p>
    <w:p w:rsidR="0077624B" w:rsidRPr="008B0A3F" w:rsidRDefault="0077624B" w:rsidP="00F750F6">
      <w:pPr>
        <w:spacing w:afterLines="50" w:after="156"/>
        <w:outlineLvl w:val="2"/>
        <w:rPr>
          <w:rFonts w:ascii="仿宋" w:eastAsia="仿宋" w:hAnsi="仿宋" w:cs="DFPHKStdSong-B5"/>
          <w:b/>
        </w:rPr>
      </w:pPr>
      <w:r w:rsidRPr="008B0A3F">
        <w:rPr>
          <w:rFonts w:ascii="仿宋" w:eastAsia="仿宋" w:hAnsi="仿宋" w:cs="DFPHKStdSong-B5" w:hint="eastAsia"/>
          <w:b/>
        </w:rPr>
        <w:t>医学干预的证据:</w:t>
      </w:r>
    </w:p>
    <w:p w:rsidR="0077624B" w:rsidRPr="008B0A3F" w:rsidRDefault="0077624B" w:rsidP="00D161C6">
      <w:pPr>
        <w:spacing w:afterLines="50" w:after="156"/>
        <w:ind w:firstLine="420"/>
        <w:rPr>
          <w:rFonts w:ascii="仿宋" w:eastAsia="仿宋" w:hAnsi="仿宋" w:cs="DFPHKStdSong-B5"/>
        </w:rPr>
      </w:pPr>
      <w:r w:rsidRPr="008B0A3F">
        <w:rPr>
          <w:rFonts w:ascii="仿宋" w:eastAsia="仿宋" w:hAnsi="仿宋" w:cs="DFPHKStdSong-B5" w:hint="eastAsia"/>
        </w:rPr>
        <w:t>此样本完全证明了其经过了医</w:t>
      </w:r>
      <w:r w:rsidR="000A3E3F">
        <w:rPr>
          <w:rFonts w:ascii="仿宋" w:eastAsia="仿宋" w:hAnsi="仿宋" w:cs="DFPHKStdSong-B5" w:hint="eastAsia"/>
        </w:rPr>
        <w:t>学</w:t>
      </w:r>
      <w:r w:rsidRPr="008B0A3F">
        <w:rPr>
          <w:rFonts w:ascii="仿宋" w:eastAsia="仿宋" w:hAnsi="仿宋" w:cs="DFPHKStdSong-B5" w:hint="eastAsia"/>
        </w:rPr>
        <w:t>干预。植入体遍布全身各处。查看下方的检查报告以获取细节。</w:t>
      </w:r>
    </w:p>
    <w:p w:rsidR="0077624B" w:rsidRPr="008B0A3F" w:rsidRDefault="0077624B" w:rsidP="00F750F6">
      <w:pPr>
        <w:spacing w:afterLines="50" w:after="156"/>
        <w:outlineLvl w:val="2"/>
        <w:rPr>
          <w:rFonts w:ascii="仿宋" w:eastAsia="仿宋" w:hAnsi="仿宋" w:cs="DFPHKStdSong-B5"/>
          <w:b/>
        </w:rPr>
      </w:pPr>
      <w:r w:rsidRPr="008B0A3F">
        <w:rPr>
          <w:rFonts w:ascii="仿宋" w:eastAsia="仿宋" w:hAnsi="仿宋" w:cs="DFPHKStdSong-B5" w:hint="eastAsia"/>
          <w:b/>
        </w:rPr>
        <w:t>创伤的证据:</w:t>
      </w:r>
    </w:p>
    <w:p w:rsidR="0077624B" w:rsidRPr="008B0A3F" w:rsidRDefault="0077624B" w:rsidP="00D161C6">
      <w:pPr>
        <w:spacing w:afterLines="50" w:after="156"/>
        <w:ind w:firstLine="420"/>
        <w:rPr>
          <w:rFonts w:ascii="仿宋" w:eastAsia="仿宋" w:hAnsi="仿宋" w:cs="DFPHKStdSong-B5"/>
        </w:rPr>
      </w:pPr>
      <w:r w:rsidRPr="008B0A3F">
        <w:rPr>
          <w:rFonts w:ascii="仿宋" w:eastAsia="仿宋" w:hAnsi="仿宋" w:cs="DFPHKStdSong-B5" w:hint="eastAsia"/>
        </w:rPr>
        <w:t>创面与船舱爆炸匹配一致。尸体大多保存完整。</w:t>
      </w:r>
    </w:p>
    <w:p w:rsidR="0077624B" w:rsidRPr="008B0A3F" w:rsidRDefault="0077624B" w:rsidP="00D161C6">
      <w:pPr>
        <w:spacing w:afterLines="50" w:after="156"/>
        <w:ind w:firstLine="420"/>
        <w:rPr>
          <w:rFonts w:ascii="仿宋" w:eastAsia="仿宋" w:hAnsi="仿宋" w:cs="DFPHKStdSong-B5"/>
        </w:rPr>
      </w:pPr>
      <w:r w:rsidRPr="008B0A3F">
        <w:rPr>
          <w:rFonts w:ascii="仿宋" w:eastAsia="仿宋" w:hAnsi="仿宋" w:cs="DFPHKStdSong-B5" w:hint="eastAsia"/>
        </w:rPr>
        <w:t>样本右脸部存在烧伤，但对比起舰船的损毁程度来说，烧伤的程度出奇的低。</w:t>
      </w:r>
    </w:p>
    <w:p w:rsidR="0077624B" w:rsidRPr="008B0A3F" w:rsidRDefault="0077624B" w:rsidP="00D161C6">
      <w:pPr>
        <w:spacing w:afterLines="50" w:after="156"/>
        <w:rPr>
          <w:rFonts w:ascii="仿宋" w:eastAsia="仿宋" w:hAnsi="仿宋" w:cs="DFPHKStdSong-B5"/>
        </w:rPr>
      </w:pPr>
    </w:p>
    <w:p w:rsidR="0077624B" w:rsidRPr="008B0A3F" w:rsidRDefault="0077624B" w:rsidP="00F750F6">
      <w:pPr>
        <w:spacing w:afterLines="50" w:after="156"/>
        <w:outlineLvl w:val="2"/>
        <w:rPr>
          <w:rFonts w:ascii="仿宋" w:eastAsia="仿宋" w:hAnsi="仿宋" w:cs="DFPHKStdSong-B5"/>
          <w:b/>
        </w:rPr>
      </w:pPr>
      <w:r w:rsidRPr="008B0A3F">
        <w:rPr>
          <w:rFonts w:ascii="仿宋" w:eastAsia="仿宋" w:hAnsi="仿宋" w:cs="DFPHKStdSong-B5" w:hint="eastAsia"/>
          <w:b/>
        </w:rPr>
        <w:t>体内检查:</w:t>
      </w:r>
    </w:p>
    <w:tbl>
      <w:tblPr>
        <w:tblW w:w="9639" w:type="dxa"/>
        <w:tblInd w:w="-8" w:type="dxa"/>
        <w:tblCellMar>
          <w:left w:w="10" w:type="dxa"/>
          <w:right w:w="10" w:type="dxa"/>
        </w:tblCellMar>
        <w:tblLook w:val="04A0" w:firstRow="1" w:lastRow="0" w:firstColumn="1" w:lastColumn="0" w:noHBand="0" w:noVBand="1"/>
      </w:tblPr>
      <w:tblGrid>
        <w:gridCol w:w="1239"/>
        <w:gridCol w:w="4006"/>
        <w:gridCol w:w="4394"/>
      </w:tblGrid>
      <w:tr w:rsidR="00D161C6" w:rsidRPr="008B0A3F" w:rsidTr="00105A4C">
        <w:tc>
          <w:tcPr>
            <w:tcW w:w="1239" w:type="dxa"/>
            <w:tcBorders>
              <w:top w:val="single" w:sz="6" w:space="0" w:color="000000"/>
              <w:left w:val="single" w:sz="6" w:space="0" w:color="000000"/>
              <w:bottom w:val="single" w:sz="6" w:space="0" w:color="000000"/>
              <w:right w:val="single" w:sz="6" w:space="0" w:color="000000"/>
            </w:tcBorders>
            <w:shd w:val="clear" w:color="000000" w:fill="FFFFFF"/>
            <w:tcMar>
              <w:left w:w="52" w:type="dxa"/>
              <w:right w:w="52" w:type="dxa"/>
            </w:tcMar>
            <w:vAlign w:val="center"/>
          </w:tcPr>
          <w:p w:rsidR="0077624B" w:rsidRPr="008B0A3F" w:rsidRDefault="0077624B" w:rsidP="00D161C6">
            <w:pPr>
              <w:spacing w:afterLines="50" w:after="156"/>
              <w:jc w:val="center"/>
              <w:rPr>
                <w:rFonts w:ascii="仿宋" w:eastAsia="仿宋" w:hAnsi="仿宋" w:cs="DFPHKStdSong-B5"/>
                <w:b/>
              </w:rPr>
            </w:pPr>
            <w:r w:rsidRPr="008B0A3F">
              <w:rPr>
                <w:rFonts w:ascii="仿宋" w:eastAsia="仿宋" w:hAnsi="仿宋" w:cs="DFPHKStdSong-B5" w:hint="eastAsia"/>
                <w:b/>
              </w:rPr>
              <w:t>器官</w:t>
            </w:r>
            <w:r w:rsidRPr="008B0A3F">
              <w:rPr>
                <w:rFonts w:ascii="仿宋" w:eastAsia="仿宋" w:hAnsi="仿宋" w:cs="DFPHKStdSong-B5"/>
                <w:b/>
              </w:rPr>
              <w:t>/</w:t>
            </w:r>
            <w:r w:rsidRPr="008B0A3F">
              <w:rPr>
                <w:rFonts w:ascii="仿宋" w:eastAsia="仿宋" w:hAnsi="仿宋" w:cs="DFPHKStdSong-B5" w:hint="eastAsia"/>
                <w:b/>
              </w:rPr>
              <w:t>系统</w:t>
            </w:r>
          </w:p>
        </w:tc>
        <w:tc>
          <w:tcPr>
            <w:tcW w:w="4006" w:type="dxa"/>
            <w:tcBorders>
              <w:top w:val="single" w:sz="6" w:space="0" w:color="000000"/>
              <w:left w:val="single" w:sz="6" w:space="0" w:color="000000"/>
              <w:bottom w:val="single" w:sz="6" w:space="0" w:color="000000"/>
              <w:right w:val="single" w:sz="6" w:space="0" w:color="000000"/>
            </w:tcBorders>
            <w:shd w:val="clear" w:color="000000" w:fill="FFFFFF"/>
            <w:tcMar>
              <w:left w:w="52" w:type="dxa"/>
              <w:right w:w="52" w:type="dxa"/>
            </w:tcMar>
            <w:vAlign w:val="center"/>
          </w:tcPr>
          <w:p w:rsidR="0077624B" w:rsidRPr="008B0A3F" w:rsidRDefault="0077624B" w:rsidP="00D161C6">
            <w:pPr>
              <w:spacing w:afterLines="50" w:after="156"/>
              <w:jc w:val="center"/>
              <w:rPr>
                <w:rFonts w:ascii="仿宋" w:eastAsia="仿宋" w:hAnsi="仿宋" w:cs="DFPHKStdSong-B5"/>
                <w:b/>
              </w:rPr>
            </w:pPr>
            <w:r w:rsidRPr="008B0A3F">
              <w:rPr>
                <w:rFonts w:ascii="仿宋" w:eastAsia="仿宋" w:hAnsi="仿宋" w:cs="DFPHKStdSong-B5" w:hint="eastAsia"/>
                <w:b/>
              </w:rPr>
              <w:t>检测结果</w:t>
            </w:r>
          </w:p>
        </w:tc>
        <w:tc>
          <w:tcPr>
            <w:tcW w:w="4394" w:type="dxa"/>
            <w:tcBorders>
              <w:top w:val="single" w:sz="6" w:space="0" w:color="000000"/>
              <w:left w:val="single" w:sz="6" w:space="0" w:color="000000"/>
              <w:bottom w:val="single" w:sz="6" w:space="0" w:color="000000"/>
              <w:right w:val="single" w:sz="6" w:space="0" w:color="000000"/>
            </w:tcBorders>
            <w:shd w:val="clear" w:color="000000" w:fill="FFFFFF"/>
            <w:tcMar>
              <w:left w:w="52" w:type="dxa"/>
              <w:right w:w="52" w:type="dxa"/>
            </w:tcMar>
            <w:vAlign w:val="center"/>
          </w:tcPr>
          <w:p w:rsidR="0077624B" w:rsidRPr="008B0A3F" w:rsidRDefault="0077624B" w:rsidP="00D161C6">
            <w:pPr>
              <w:spacing w:afterLines="50" w:after="156"/>
              <w:jc w:val="center"/>
              <w:rPr>
                <w:rFonts w:ascii="仿宋" w:eastAsia="仿宋" w:hAnsi="仿宋" w:cs="DFPHKStdSong-B5"/>
                <w:b/>
              </w:rPr>
            </w:pPr>
            <w:r w:rsidRPr="008B0A3F">
              <w:rPr>
                <w:rFonts w:ascii="仿宋" w:eastAsia="仿宋" w:hAnsi="仿宋" w:cs="DFPHKStdSong-B5" w:hint="eastAsia"/>
                <w:b/>
              </w:rPr>
              <w:t>推测</w:t>
            </w:r>
          </w:p>
        </w:tc>
      </w:tr>
      <w:tr w:rsidR="00D161C6" w:rsidRPr="008B0A3F" w:rsidTr="00105A4C">
        <w:tc>
          <w:tcPr>
            <w:tcW w:w="1239" w:type="dxa"/>
            <w:tcBorders>
              <w:top w:val="single" w:sz="6" w:space="0" w:color="000000"/>
              <w:left w:val="single" w:sz="6" w:space="0" w:color="000000"/>
              <w:bottom w:val="single" w:sz="6" w:space="0" w:color="000000"/>
              <w:right w:val="single" w:sz="6" w:space="0" w:color="000000"/>
            </w:tcBorders>
            <w:shd w:val="clear" w:color="000000" w:fill="FFFFFF"/>
            <w:tcMar>
              <w:left w:w="52" w:type="dxa"/>
              <w:right w:w="52" w:type="dxa"/>
            </w:tcMar>
          </w:tcPr>
          <w:p w:rsidR="0077624B" w:rsidRPr="008B0A3F" w:rsidRDefault="0077624B" w:rsidP="00D161C6">
            <w:pPr>
              <w:spacing w:afterLines="50" w:after="156"/>
              <w:rPr>
                <w:rFonts w:ascii="仿宋" w:eastAsia="仿宋" w:hAnsi="仿宋" w:cs="DFPHKStdSong-B5"/>
                <w:b/>
              </w:rPr>
            </w:pPr>
            <w:r w:rsidRPr="008B0A3F">
              <w:rPr>
                <w:rFonts w:ascii="仿宋" w:eastAsia="仿宋" w:hAnsi="仿宋" w:cs="DFPHKStdSong-B5" w:hint="eastAsia"/>
                <w:b/>
              </w:rPr>
              <w:t>心血管</w:t>
            </w:r>
          </w:p>
        </w:tc>
        <w:tc>
          <w:tcPr>
            <w:tcW w:w="4006" w:type="dxa"/>
            <w:tcBorders>
              <w:top w:val="single" w:sz="6" w:space="0" w:color="000000"/>
              <w:left w:val="single" w:sz="6" w:space="0" w:color="000000"/>
              <w:bottom w:val="single" w:sz="6" w:space="0" w:color="000000"/>
              <w:right w:val="single" w:sz="6" w:space="0" w:color="000000"/>
            </w:tcBorders>
            <w:shd w:val="clear" w:color="000000" w:fill="FFFFFF"/>
            <w:tcMar>
              <w:left w:w="52" w:type="dxa"/>
              <w:right w:w="52" w:type="dxa"/>
            </w:tcMar>
          </w:tcPr>
          <w:p w:rsidR="0077624B" w:rsidRPr="008B0A3F" w:rsidRDefault="0077624B" w:rsidP="00D161C6">
            <w:pPr>
              <w:spacing w:afterLines="50" w:after="156"/>
              <w:rPr>
                <w:rFonts w:ascii="仿宋" w:eastAsia="仿宋" w:hAnsi="仿宋" w:cs="DFPHKStdSong-B5"/>
                <w:b/>
              </w:rPr>
            </w:pPr>
            <w:r w:rsidRPr="008B0A3F">
              <w:rPr>
                <w:rFonts w:ascii="仿宋" w:eastAsia="仿宋" w:hAnsi="仿宋" w:cs="DFPHKStdSong-B5" w:hint="eastAsia"/>
                <w:b/>
              </w:rPr>
              <w:t>心脏</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心脏肌肉已经萎缩并且一个辅助泵单元被植入以维持足够的泵血量。因为一些心肌组织看似能正常运作，所以经过电流刺激后仍可能提供小量液压输出。心肌组织与正常心肌组织相比差别不大。辅助</w:t>
            </w:r>
            <w:proofErr w:type="gramStart"/>
            <w:r w:rsidRPr="008B0A3F">
              <w:rPr>
                <w:rFonts w:ascii="仿宋" w:eastAsia="仿宋" w:hAnsi="仿宋" w:cs="DFPHKStdSong-B5" w:hint="eastAsia"/>
              </w:rPr>
              <w:t>泵系统</w:t>
            </w:r>
            <w:proofErr w:type="gramEnd"/>
            <w:r w:rsidRPr="008B0A3F">
              <w:rPr>
                <w:rFonts w:ascii="仿宋" w:eastAsia="仿宋" w:hAnsi="仿宋" w:cs="DFPHKStdSong-B5" w:hint="eastAsia"/>
              </w:rPr>
              <w:t>显然</w:t>
            </w:r>
            <w:r w:rsidRPr="008B0A3F">
              <w:rPr>
                <w:rFonts w:ascii="仿宋" w:eastAsia="仿宋" w:hAnsi="仿宋" w:cs="DFPHKStdSong-B5" w:hint="eastAsia"/>
              </w:rPr>
              <w:lastRenderedPageBreak/>
              <w:t>是人工合成的。</w:t>
            </w:r>
          </w:p>
          <w:p w:rsidR="0077624B" w:rsidRPr="008B0A3F" w:rsidRDefault="0077624B" w:rsidP="00D161C6">
            <w:pPr>
              <w:spacing w:afterLines="50" w:after="156"/>
              <w:rPr>
                <w:rFonts w:ascii="仿宋" w:eastAsia="仿宋" w:hAnsi="仿宋" w:cs="DFPHKStdSong-B5"/>
                <w:b/>
              </w:rPr>
            </w:pPr>
            <w:r w:rsidRPr="008B0A3F">
              <w:rPr>
                <w:rFonts w:ascii="仿宋" w:eastAsia="仿宋" w:hAnsi="仿宋" w:cs="DFPHKStdSong-B5" w:hint="eastAsia"/>
                <w:b/>
              </w:rPr>
              <w:t>血管</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与心脏类似，血管系统只有轻微改变。然而，有一些机械结构被植入整合到血管系统中，组织分析发现那里存在着似乎是用来增强血管结构的纳米纤维结构，但实验室并未成功弄清该加固结构的成分。大部份动脉和静脉已被这种材料取代或加强，特别是在边缘部分。</w:t>
            </w:r>
            <w:r w:rsidRPr="008B0A3F">
              <w:rPr>
                <w:rFonts w:ascii="仿宋" w:eastAsia="仿宋" w:hAnsi="仿宋" w:cs="DFPHKStdSong-B5"/>
              </w:rPr>
              <w:t xml:space="preserve"> </w:t>
            </w:r>
          </w:p>
          <w:p w:rsidR="0077624B" w:rsidRPr="008B0A3F" w:rsidRDefault="0077624B" w:rsidP="00D161C6">
            <w:pPr>
              <w:spacing w:afterLines="50" w:after="156"/>
              <w:rPr>
                <w:rFonts w:ascii="仿宋" w:eastAsia="仿宋" w:hAnsi="仿宋" w:cs="DFPHKStdSong-B5"/>
                <w:b/>
              </w:rPr>
            </w:pPr>
            <w:r w:rsidRPr="008B0A3F">
              <w:rPr>
                <w:rFonts w:ascii="仿宋" w:eastAsia="仿宋" w:hAnsi="仿宋" w:cs="DFPHKStdSong-B5" w:hint="eastAsia"/>
                <w:b/>
              </w:rPr>
              <w:t>血液</w:t>
            </w:r>
            <w:r w:rsidRPr="008B0A3F">
              <w:rPr>
                <w:rFonts w:ascii="仿宋" w:eastAsia="仿宋" w:hAnsi="仿宋" w:cs="DFPHKStdSong-B5"/>
                <w:b/>
              </w:rPr>
              <w:t xml:space="preserve"> </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很明显，血液的大部分成分已被更改。血液的颜色为灰色，并且比普通人类血液粘稠度更高。血液分析报告对颜色和粘稠度</w:t>
            </w:r>
            <w:r w:rsidR="00B04A38">
              <w:rPr>
                <w:rFonts w:ascii="仿宋" w:eastAsia="仿宋" w:hAnsi="仿宋" w:cs="DFPHKStdSong-B5" w:hint="eastAsia"/>
              </w:rPr>
              <w:t>的差异</w:t>
            </w:r>
            <w:r w:rsidRPr="008B0A3F">
              <w:rPr>
                <w:rFonts w:ascii="仿宋" w:eastAsia="仿宋" w:hAnsi="仿宋" w:cs="DFPHKStdSong-B5" w:hint="eastAsia"/>
              </w:rPr>
              <w:t>提供了一个可能的解释，是由于样本的</w:t>
            </w:r>
            <w:r w:rsidR="00466F38" w:rsidRPr="00466F38">
              <w:rPr>
                <w:rFonts w:ascii="仿宋" w:eastAsia="仿宋" w:hAnsi="仿宋" w:cs="DFPHKStdSong-B5" w:hint="eastAsia"/>
              </w:rPr>
              <w:t>“</w:t>
            </w:r>
            <w:r w:rsidRPr="008B0A3F">
              <w:rPr>
                <w:rFonts w:ascii="仿宋" w:eastAsia="仿宋" w:hAnsi="仿宋" w:cs="DFPHKStdSong-B5" w:hint="eastAsia"/>
              </w:rPr>
              <w:t>血液</w:t>
            </w:r>
            <w:r w:rsidR="00466F38">
              <w:rPr>
                <w:rFonts w:ascii="仿宋" w:eastAsia="仿宋" w:hAnsi="仿宋" w:cs="DFPHKStdSong-B5"/>
              </w:rPr>
              <w:t>”</w:t>
            </w:r>
            <w:r w:rsidRPr="008B0A3F">
              <w:rPr>
                <w:rFonts w:ascii="仿宋" w:eastAsia="仿宋" w:hAnsi="仿宋" w:cs="DFPHKStdSong-B5" w:hint="eastAsia"/>
              </w:rPr>
              <w:t>中含有大量的纳米机器人。血小板和白细胞完全消失，而红细胞呈现正常。实验室检测到未知的同位素读数，血液中的低辐射就像是其本身夹杂着某种已知能量源的副产物。</w:t>
            </w:r>
            <w:r w:rsidR="003B0551">
              <w:rPr>
                <w:rFonts w:ascii="仿宋" w:eastAsia="仿宋" w:hAnsi="仿宋" w:cs="DFPHKStdSong-B5"/>
              </w:rPr>
              <w:t xml:space="preserve"> </w:t>
            </w:r>
          </w:p>
          <w:p w:rsidR="0077624B" w:rsidRPr="008B0A3F" w:rsidRDefault="0077624B" w:rsidP="00D161C6">
            <w:pPr>
              <w:spacing w:afterLines="50" w:after="156"/>
              <w:rPr>
                <w:rFonts w:ascii="仿宋" w:eastAsia="仿宋" w:hAnsi="仿宋" w:cs="DFPHKStdSong-B5"/>
                <w:b/>
              </w:rPr>
            </w:pPr>
            <w:r w:rsidRPr="008B0A3F">
              <w:rPr>
                <w:rFonts w:ascii="仿宋" w:eastAsia="仿宋" w:hAnsi="仿宋" w:cs="DFPHKStdSong-B5" w:hint="eastAsia"/>
                <w:b/>
              </w:rPr>
              <w:t>淋巴系统</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淋巴结由于缺乏白细胞而萎缩，除此之外并无明显改变。</w:t>
            </w:r>
            <w:r w:rsidR="003B0551">
              <w:rPr>
                <w:rFonts w:ascii="仿宋" w:eastAsia="仿宋" w:hAnsi="仿宋" w:cs="DFPHKStdSong-B5"/>
              </w:rPr>
              <w:t xml:space="preserve"> </w:t>
            </w:r>
          </w:p>
          <w:p w:rsidR="0077624B" w:rsidRPr="008B0A3F" w:rsidRDefault="0077624B" w:rsidP="00D161C6">
            <w:pPr>
              <w:spacing w:afterLines="50" w:after="156"/>
              <w:rPr>
                <w:rFonts w:ascii="仿宋" w:eastAsia="仿宋" w:hAnsi="仿宋" w:cs="DFPHKStdSong-B5"/>
                <w:b/>
              </w:rPr>
            </w:pPr>
            <w:proofErr w:type="gramStart"/>
            <w:r w:rsidRPr="008B0A3F">
              <w:rPr>
                <w:rFonts w:ascii="仿宋" w:eastAsia="仿宋" w:hAnsi="仿宋" w:cs="DFPHKStdSong-B5" w:hint="eastAsia"/>
                <w:b/>
              </w:rPr>
              <w:t>脾</w:t>
            </w:r>
            <w:proofErr w:type="gramEnd"/>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已经完全被形态和功能相近的人造器官所替代。</w:t>
            </w:r>
          </w:p>
        </w:tc>
        <w:tc>
          <w:tcPr>
            <w:tcW w:w="4394" w:type="dxa"/>
            <w:tcBorders>
              <w:top w:val="single" w:sz="6" w:space="0" w:color="000000"/>
              <w:left w:val="single" w:sz="6" w:space="0" w:color="000000"/>
              <w:bottom w:val="single" w:sz="6" w:space="0" w:color="000000"/>
              <w:right w:val="single" w:sz="6" w:space="0" w:color="000000"/>
            </w:tcBorders>
            <w:shd w:val="clear" w:color="000000" w:fill="FFFFFF"/>
            <w:tcMar>
              <w:left w:w="52" w:type="dxa"/>
              <w:right w:w="52" w:type="dxa"/>
            </w:tcMar>
          </w:tcPr>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lastRenderedPageBreak/>
              <w:t>血液的流动方式没有太大的改动。因为我们无法继续检测它的功能，心脏和血管的增强结构是否是为了补偿组织萎缩或提升能力仍是未知。不过较高的血液粘稠度表明需要更强的泵血能力。</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最让人感兴趣的绝对是血液的成分，它比</w:t>
            </w:r>
            <w:r w:rsidRPr="008B0A3F">
              <w:rPr>
                <w:rFonts w:ascii="仿宋" w:eastAsia="仿宋" w:hAnsi="仿宋" w:cs="DFPHKStdSong-B5" w:hint="eastAsia"/>
              </w:rPr>
              <w:lastRenderedPageBreak/>
              <w:t>朱庇特人血样显示的血液成分复杂得多。尽管两者的样本都有一些基因修饰标记存在，但是目前掌握的</w:t>
            </w:r>
            <w:r w:rsidR="00466F38" w:rsidRPr="00466F38">
              <w:rPr>
                <w:rFonts w:ascii="仿宋" w:eastAsia="仿宋" w:hAnsi="仿宋" w:cs="DFPHKStdSong-B5" w:hint="eastAsia"/>
              </w:rPr>
              <w:t>“</w:t>
            </w:r>
            <w:r w:rsidRPr="008B0A3F">
              <w:rPr>
                <w:rFonts w:ascii="仿宋" w:eastAsia="仿宋" w:hAnsi="仿宋" w:cs="DFPHKStdSong-B5" w:hint="eastAsia"/>
              </w:rPr>
              <w:t>流浪者</w:t>
            </w:r>
            <w:r w:rsidR="00466F38">
              <w:rPr>
                <w:rFonts w:ascii="仿宋" w:eastAsia="仿宋" w:hAnsi="仿宋" w:cs="DFPHKStdSong-B5"/>
              </w:rPr>
              <w:t>”</w:t>
            </w:r>
            <w:r w:rsidRPr="008B0A3F">
              <w:rPr>
                <w:rFonts w:ascii="仿宋" w:eastAsia="仿宋" w:hAnsi="仿宋" w:cs="DFPHKStdSong-B5" w:hint="eastAsia"/>
              </w:rPr>
              <w:t>血样中的独特成分，纳米机器人与合成纤维含量是惊人的。目前两者的功能仍是未知，需要更详细的检测。</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白细胞的缺失是令人震惊的发现，任何一种白细胞的缺失都会极易导致人体受到有害物质的感染，全部白细胞消失的话人体会无法存活，除非完全被隔离在无菌环境中。</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我们进行了一次小实验，将不同的细菌与病毒，甚至真菌和动物细胞暴露于这种血液。结果产生了极其有强烈的免疫反应，表明了</w:t>
            </w:r>
            <w:r w:rsidR="00466F38" w:rsidRPr="00466F38">
              <w:rPr>
                <w:rFonts w:ascii="仿宋" w:eastAsia="仿宋" w:hAnsi="仿宋" w:cs="DFPHKStdSong-B5" w:hint="eastAsia"/>
              </w:rPr>
              <w:t>“</w:t>
            </w:r>
            <w:r w:rsidRPr="008B0A3F">
              <w:rPr>
                <w:rFonts w:ascii="仿宋" w:eastAsia="仿宋" w:hAnsi="仿宋" w:cs="DFPHKStdSong-B5" w:hint="eastAsia"/>
              </w:rPr>
              <w:t>流浪者</w:t>
            </w:r>
            <w:r w:rsidR="00466F38">
              <w:rPr>
                <w:rFonts w:ascii="仿宋" w:eastAsia="仿宋" w:hAnsi="仿宋" w:cs="DFPHKStdSong-B5"/>
              </w:rPr>
              <w:t>”</w:t>
            </w:r>
            <w:r w:rsidRPr="008B0A3F">
              <w:rPr>
                <w:rFonts w:ascii="仿宋" w:eastAsia="仿宋" w:hAnsi="仿宋" w:cs="DFPHKStdSong-B5" w:hint="eastAsia"/>
              </w:rPr>
              <w:t>血液中的某种物质成功地取代了免疫系统。</w:t>
            </w:r>
            <w:r w:rsidRPr="008B0A3F">
              <w:rPr>
                <w:rFonts w:ascii="仿宋" w:eastAsia="仿宋" w:hAnsi="仿宋" w:cs="DFPHKStdSong-B5"/>
              </w:rPr>
              <w:t>(</w:t>
            </w:r>
            <w:proofErr w:type="spellStart"/>
            <w:r w:rsidRPr="008B0A3F">
              <w:rPr>
                <w:rFonts w:ascii="仿宋" w:eastAsia="仿宋" w:hAnsi="仿宋" w:cs="DFPHKStdSong-B5"/>
              </w:rPr>
              <w:t>Starsurge</w:t>
            </w:r>
            <w:proofErr w:type="spellEnd"/>
            <w:r w:rsidRPr="008B0A3F">
              <w:rPr>
                <w:rFonts w:ascii="仿宋" w:eastAsia="仿宋" w:hAnsi="仿宋" w:cs="DFPHKStdSong-B5" w:hint="eastAsia"/>
              </w:rPr>
              <w:t>博士的笔记</w:t>
            </w:r>
            <w:r w:rsidRPr="008B0A3F">
              <w:rPr>
                <w:rFonts w:ascii="仿宋" w:eastAsia="仿宋" w:hAnsi="仿宋" w:cs="DFPHKStdSong-B5"/>
              </w:rPr>
              <w:t>:</w:t>
            </w:r>
            <w:r w:rsidRPr="008B0A3F">
              <w:rPr>
                <w:rFonts w:ascii="仿宋" w:eastAsia="仿宋" w:hAnsi="仿宋" w:cs="DFPHKStdSong-B5" w:hint="eastAsia"/>
              </w:rPr>
              <w:t>这发现可以用于医疗目的，然而直接使用</w:t>
            </w:r>
            <w:r w:rsidR="00466F38" w:rsidRPr="00466F38">
              <w:rPr>
                <w:rFonts w:ascii="仿宋" w:eastAsia="仿宋" w:hAnsi="仿宋" w:cs="DFPHKStdSong-B5" w:hint="eastAsia"/>
              </w:rPr>
              <w:t>“</w:t>
            </w:r>
            <w:r w:rsidRPr="008B0A3F">
              <w:rPr>
                <w:rFonts w:ascii="仿宋" w:eastAsia="仿宋" w:hAnsi="仿宋" w:cs="DFPHKStdSong-B5" w:hint="eastAsia"/>
              </w:rPr>
              <w:t>流浪者</w:t>
            </w:r>
            <w:r w:rsidR="00466F38">
              <w:rPr>
                <w:rFonts w:ascii="仿宋" w:eastAsia="仿宋" w:hAnsi="仿宋" w:cs="DFPHKStdSong-B5"/>
              </w:rPr>
              <w:t>”</w:t>
            </w:r>
            <w:r w:rsidRPr="008B0A3F">
              <w:rPr>
                <w:rFonts w:ascii="仿宋" w:eastAsia="仿宋" w:hAnsi="仿宋" w:cs="DFPHKStdSong-B5" w:hint="eastAsia"/>
              </w:rPr>
              <w:t>的血液可能导致重大损害。</w:t>
            </w:r>
            <w:r w:rsidRPr="008B0A3F">
              <w:rPr>
                <w:rFonts w:ascii="仿宋" w:eastAsia="仿宋" w:hAnsi="仿宋" w:cs="DFPHKStdSong-B5"/>
              </w:rPr>
              <w:t xml:space="preserve"> )</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进行的凝血实验表明，尽管缺乏血小板，血液仍具有凝结能力形成凝块。额外的实验在高电磁脉冲辐射下进行，然而样品的凝结能力大幅下降。结果显示纳米机器人在血液凝结中扮演重要角色。</w:t>
            </w:r>
          </w:p>
          <w:p w:rsidR="0077624B" w:rsidRPr="008B0A3F" w:rsidRDefault="0077624B" w:rsidP="00D161C6">
            <w:pPr>
              <w:spacing w:afterLines="50" w:after="156"/>
              <w:ind w:firstLineChars="200" w:firstLine="420"/>
              <w:rPr>
                <w:rFonts w:ascii="仿宋" w:eastAsia="仿宋" w:hAnsi="仿宋" w:cs="DFPHKStdSong-B5"/>
              </w:rPr>
            </w:pPr>
            <w:proofErr w:type="gramStart"/>
            <w:r w:rsidRPr="008B0A3F">
              <w:rPr>
                <w:rFonts w:ascii="仿宋" w:eastAsia="仿宋" w:hAnsi="仿宋" w:cs="DFPHKStdSong-B5" w:hint="eastAsia"/>
              </w:rPr>
              <w:t>脾</w:t>
            </w:r>
            <w:proofErr w:type="gramEnd"/>
            <w:r w:rsidRPr="008B0A3F">
              <w:rPr>
                <w:rFonts w:ascii="仿宋" w:eastAsia="仿宋" w:hAnsi="仿宋" w:cs="DFPHKStdSong-B5" w:hint="eastAsia"/>
              </w:rPr>
              <w:t>通常在人体中担当储存与过滤系统。</w:t>
            </w:r>
            <w:r w:rsidR="003B0551" w:rsidRPr="00466F38">
              <w:rPr>
                <w:rFonts w:ascii="仿宋" w:eastAsia="仿宋" w:hAnsi="仿宋" w:cs="DFPHKStdSong-B5" w:hint="eastAsia"/>
              </w:rPr>
              <w:t>“</w:t>
            </w:r>
            <w:r w:rsidRPr="008B0A3F">
              <w:rPr>
                <w:rFonts w:ascii="仿宋" w:eastAsia="仿宋" w:hAnsi="仿宋" w:cs="DFPHKStdSong-B5" w:hint="eastAsia"/>
              </w:rPr>
              <w:t>流浪者</w:t>
            </w:r>
            <w:r w:rsidR="00466F38">
              <w:rPr>
                <w:rFonts w:ascii="仿宋" w:eastAsia="仿宋" w:hAnsi="仿宋" w:cs="DFPHKStdSong-B5"/>
              </w:rPr>
              <w:t>”</w:t>
            </w:r>
            <w:r w:rsidRPr="008B0A3F">
              <w:rPr>
                <w:rFonts w:ascii="仿宋" w:eastAsia="仿宋" w:hAnsi="仿宋" w:cs="DFPHKStdSong-B5" w:hint="eastAsia"/>
              </w:rPr>
              <w:t>脾脏的功能尚未被评估，但很有可能是因为为了适应新的血液成份而需要替换脾脏，而且很有可能担当起重要作用。</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需要更多的检测分析。</w:t>
            </w:r>
          </w:p>
        </w:tc>
      </w:tr>
      <w:tr w:rsidR="00D161C6" w:rsidRPr="008B0A3F" w:rsidTr="00105A4C">
        <w:tc>
          <w:tcPr>
            <w:tcW w:w="1239" w:type="dxa"/>
            <w:tcBorders>
              <w:top w:val="single" w:sz="6" w:space="0" w:color="000000"/>
              <w:left w:val="single" w:sz="6" w:space="0" w:color="000000"/>
              <w:bottom w:val="single" w:sz="6" w:space="0" w:color="000000"/>
              <w:right w:val="single" w:sz="6" w:space="0" w:color="000000"/>
            </w:tcBorders>
            <w:shd w:val="clear" w:color="000000" w:fill="FFFFFF"/>
            <w:tcMar>
              <w:left w:w="52" w:type="dxa"/>
              <w:right w:w="52" w:type="dxa"/>
            </w:tcMar>
          </w:tcPr>
          <w:p w:rsidR="0077624B" w:rsidRPr="008B0A3F" w:rsidRDefault="0077624B" w:rsidP="00D161C6">
            <w:pPr>
              <w:spacing w:afterLines="50" w:after="156"/>
              <w:rPr>
                <w:rFonts w:ascii="仿宋" w:eastAsia="仿宋" w:hAnsi="仿宋" w:cs="DFPHKStdSong-B5"/>
                <w:b/>
              </w:rPr>
            </w:pPr>
            <w:r w:rsidRPr="008B0A3F">
              <w:rPr>
                <w:rFonts w:ascii="仿宋" w:eastAsia="仿宋" w:hAnsi="仿宋" w:cs="DFPHKStdSong-B5" w:hint="eastAsia"/>
                <w:b/>
              </w:rPr>
              <w:lastRenderedPageBreak/>
              <w:t>肺部</w:t>
            </w:r>
          </w:p>
        </w:tc>
        <w:tc>
          <w:tcPr>
            <w:tcW w:w="4006" w:type="dxa"/>
            <w:tcBorders>
              <w:top w:val="single" w:sz="6" w:space="0" w:color="000000"/>
              <w:left w:val="single" w:sz="6" w:space="0" w:color="000000"/>
              <w:bottom w:val="single" w:sz="6" w:space="0" w:color="000000"/>
              <w:right w:val="single" w:sz="6" w:space="0" w:color="000000"/>
            </w:tcBorders>
            <w:shd w:val="clear" w:color="000000" w:fill="FFFFFF"/>
            <w:tcMar>
              <w:left w:w="52" w:type="dxa"/>
              <w:right w:w="52" w:type="dxa"/>
            </w:tcMar>
          </w:tcPr>
          <w:p w:rsidR="0077624B" w:rsidRPr="008B0A3F" w:rsidRDefault="0077624B" w:rsidP="00D161C6">
            <w:pPr>
              <w:spacing w:afterLines="50" w:after="156"/>
              <w:rPr>
                <w:rFonts w:ascii="仿宋" w:eastAsia="仿宋" w:hAnsi="仿宋" w:cs="DFPHKStdSong-B5"/>
                <w:b/>
              </w:rPr>
            </w:pPr>
            <w:r w:rsidRPr="008B0A3F">
              <w:rPr>
                <w:rFonts w:ascii="仿宋" w:eastAsia="仿宋" w:hAnsi="仿宋" w:cs="DFPHKStdSong-B5" w:hint="eastAsia"/>
                <w:b/>
              </w:rPr>
              <w:t>肺</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宏观上没有太大变化。形状，尺寸和颜色均为正常。组织分析显示在肺泡组织中存在少量坏死现象，合成组织已取代坏死组织。</w:t>
            </w:r>
            <w:r w:rsidR="007B5FCD" w:rsidRPr="007B5FCD">
              <w:rPr>
                <w:rFonts w:ascii="仿宋" w:eastAsia="仿宋" w:hAnsi="仿宋" w:cs="DFPHKStdSong-B5" w:hint="eastAsia"/>
              </w:rPr>
              <w:t>肺部的毛细血管</w:t>
            </w:r>
            <w:proofErr w:type="gramStart"/>
            <w:r w:rsidR="007B5FCD" w:rsidRPr="007B5FCD">
              <w:rPr>
                <w:rFonts w:ascii="仿宋" w:eastAsia="仿宋" w:hAnsi="仿宋" w:cs="DFPHKStdSong-B5" w:hint="eastAsia"/>
              </w:rPr>
              <w:t>內</w:t>
            </w:r>
            <w:proofErr w:type="gramEnd"/>
            <w:r w:rsidR="007B5FCD" w:rsidRPr="007B5FCD">
              <w:rPr>
                <w:rFonts w:ascii="仿宋" w:eastAsia="仿宋" w:hAnsi="仿宋" w:cs="DFPHKStdSong-B5" w:hint="eastAsia"/>
              </w:rPr>
              <w:t>有高含量的纳米纤维</w:t>
            </w:r>
            <w:r w:rsidR="00C9323B" w:rsidRPr="008B0A3F">
              <w:rPr>
                <w:rFonts w:ascii="仿宋" w:eastAsia="仿宋" w:hAnsi="仿宋" w:cs="DFPHKStdSong-B5" w:hint="eastAsia"/>
              </w:rPr>
              <w:t>。</w:t>
            </w:r>
          </w:p>
          <w:p w:rsidR="0077624B" w:rsidRPr="008B0A3F" w:rsidRDefault="0077624B" w:rsidP="00D161C6">
            <w:pPr>
              <w:spacing w:afterLines="50" w:after="156"/>
              <w:rPr>
                <w:rFonts w:ascii="仿宋" w:eastAsia="仿宋" w:hAnsi="仿宋" w:cs="DFPHKStdSong-B5"/>
                <w:b/>
              </w:rPr>
            </w:pPr>
            <w:r w:rsidRPr="008B0A3F">
              <w:rPr>
                <w:rFonts w:ascii="仿宋" w:eastAsia="仿宋" w:hAnsi="仿宋" w:cs="DFPHKStdSong-B5" w:hint="eastAsia"/>
                <w:b/>
              </w:rPr>
              <w:t>肺道</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声带缺失，并且尚未找到被替换的痕迹。喉部的结构稍加修改以适应补偿这种变化，除此之外直到肺呼吸道并无变化。</w:t>
            </w:r>
          </w:p>
        </w:tc>
        <w:tc>
          <w:tcPr>
            <w:tcW w:w="4394" w:type="dxa"/>
            <w:tcBorders>
              <w:top w:val="single" w:sz="6" w:space="0" w:color="000000"/>
              <w:left w:val="single" w:sz="6" w:space="0" w:color="000000"/>
              <w:bottom w:val="single" w:sz="6" w:space="0" w:color="000000"/>
              <w:right w:val="single" w:sz="6" w:space="0" w:color="000000"/>
            </w:tcBorders>
            <w:shd w:val="clear" w:color="000000" w:fill="FFFFFF"/>
            <w:tcMar>
              <w:left w:w="52" w:type="dxa"/>
              <w:right w:w="52" w:type="dxa"/>
            </w:tcMar>
          </w:tcPr>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肺部看似与正常人无异，但微观上存在的微小的受损组织已经被合成组织所替代。因为样本已经死亡，我们无法评估其呼吸效率。</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像其他的血管系统一样，肺部的毛细血管也得到了加强。</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声带的缺失是一个让我们感兴趣的发现。虽然只是我们基于观察尸骸的推论，</w:t>
            </w:r>
            <w:r w:rsidR="00B9019C">
              <w:rPr>
                <w:rFonts w:ascii="仿宋" w:eastAsia="仿宋" w:hAnsi="仿宋" w:cs="DFPHKStdSong-B5" w:hint="eastAsia"/>
              </w:rPr>
              <w:t>这很有可能说明</w:t>
            </w:r>
            <w:r w:rsidR="004F09D4" w:rsidRPr="00466F38">
              <w:rPr>
                <w:rFonts w:ascii="仿宋" w:eastAsia="仿宋" w:hAnsi="仿宋" w:cs="DFPHKStdSong-B5" w:hint="eastAsia"/>
              </w:rPr>
              <w:t>“</w:t>
            </w:r>
            <w:r w:rsidRPr="008B0A3F">
              <w:rPr>
                <w:rFonts w:ascii="仿宋" w:eastAsia="仿宋" w:hAnsi="仿宋" w:cs="DFPHKStdSong-B5" w:hint="eastAsia"/>
              </w:rPr>
              <w:t>流浪者</w:t>
            </w:r>
            <w:r w:rsidR="00466F38">
              <w:rPr>
                <w:rFonts w:ascii="仿宋" w:eastAsia="仿宋" w:hAnsi="仿宋" w:cs="DFPHKStdSong-B5"/>
              </w:rPr>
              <w:t>”</w:t>
            </w:r>
            <w:r w:rsidRPr="008B0A3F">
              <w:rPr>
                <w:rFonts w:ascii="仿宋" w:eastAsia="仿宋" w:hAnsi="仿宋" w:cs="DFPHKStdSong-B5" w:hint="eastAsia"/>
              </w:rPr>
              <w:t>是被另一个单位所控制，并且不想让</w:t>
            </w:r>
            <w:r w:rsidR="004F09D4" w:rsidRPr="00466F38">
              <w:rPr>
                <w:rFonts w:ascii="仿宋" w:eastAsia="仿宋" w:hAnsi="仿宋" w:cs="DFPHKStdSong-B5" w:hint="eastAsia"/>
              </w:rPr>
              <w:t>“</w:t>
            </w:r>
            <w:r w:rsidRPr="008B0A3F">
              <w:rPr>
                <w:rFonts w:ascii="仿宋" w:eastAsia="仿宋" w:hAnsi="仿宋" w:cs="DFPHKStdSong-B5" w:hint="eastAsia"/>
              </w:rPr>
              <w:t>流浪者</w:t>
            </w:r>
            <w:r w:rsidR="00466F38">
              <w:rPr>
                <w:rFonts w:ascii="仿宋" w:eastAsia="仿宋" w:hAnsi="仿宋" w:cs="DFPHKStdSong-B5"/>
              </w:rPr>
              <w:t>”</w:t>
            </w:r>
            <w:r w:rsidRPr="008B0A3F">
              <w:rPr>
                <w:rFonts w:ascii="仿宋" w:eastAsia="仿宋" w:hAnsi="仿宋" w:cs="DFPHKStdSong-B5" w:hint="eastAsia"/>
              </w:rPr>
              <w:t>本身讲话。</w:t>
            </w:r>
          </w:p>
        </w:tc>
      </w:tr>
      <w:tr w:rsidR="0077624B" w:rsidRPr="008B0A3F" w:rsidTr="00105A4C">
        <w:tc>
          <w:tcPr>
            <w:tcW w:w="1239" w:type="dxa"/>
            <w:tcBorders>
              <w:top w:val="single" w:sz="6" w:space="0" w:color="000000"/>
              <w:left w:val="single" w:sz="6" w:space="0" w:color="000000"/>
              <w:bottom w:val="single" w:sz="6" w:space="0" w:color="000000"/>
              <w:right w:val="single" w:sz="6" w:space="0" w:color="000000"/>
            </w:tcBorders>
            <w:shd w:val="clear" w:color="000000" w:fill="FFFFFF"/>
            <w:tcMar>
              <w:left w:w="52" w:type="dxa"/>
              <w:right w:w="52" w:type="dxa"/>
            </w:tcMar>
          </w:tcPr>
          <w:p w:rsidR="0077624B" w:rsidRPr="008B0A3F" w:rsidRDefault="0077624B" w:rsidP="00D161C6">
            <w:pPr>
              <w:spacing w:afterLines="50" w:after="156"/>
              <w:rPr>
                <w:rFonts w:ascii="仿宋" w:eastAsia="仿宋" w:hAnsi="仿宋" w:cs="DFPHKStdSong-B5"/>
                <w:b/>
              </w:rPr>
            </w:pPr>
            <w:r w:rsidRPr="008B0A3F">
              <w:rPr>
                <w:rFonts w:ascii="仿宋" w:eastAsia="仿宋" w:hAnsi="仿宋" w:cs="DFPHKStdSong-B5" w:hint="eastAsia"/>
                <w:b/>
              </w:rPr>
              <w:t>消化</w:t>
            </w:r>
          </w:p>
        </w:tc>
        <w:tc>
          <w:tcPr>
            <w:tcW w:w="4006" w:type="dxa"/>
            <w:tcBorders>
              <w:top w:val="single" w:sz="6" w:space="0" w:color="000000"/>
              <w:left w:val="single" w:sz="6" w:space="0" w:color="000000"/>
              <w:bottom w:val="single" w:sz="6" w:space="0" w:color="000000"/>
              <w:right w:val="single" w:sz="6" w:space="0" w:color="000000"/>
            </w:tcBorders>
            <w:shd w:val="clear" w:color="000000" w:fill="FFFFFF"/>
            <w:tcMar>
              <w:left w:w="52" w:type="dxa"/>
              <w:right w:w="52" w:type="dxa"/>
            </w:tcMar>
          </w:tcPr>
          <w:p w:rsidR="0077624B" w:rsidRPr="008B0A3F" w:rsidRDefault="0077624B" w:rsidP="00D161C6">
            <w:pPr>
              <w:spacing w:afterLines="50" w:after="156"/>
              <w:rPr>
                <w:rFonts w:ascii="仿宋" w:eastAsia="仿宋" w:hAnsi="仿宋" w:cs="DFPHKStdSong-B5"/>
                <w:b/>
              </w:rPr>
            </w:pPr>
            <w:r w:rsidRPr="008B0A3F">
              <w:rPr>
                <w:rFonts w:ascii="仿宋" w:eastAsia="仿宋" w:hAnsi="仿宋" w:cs="DFPHKStdSong-B5" w:hint="eastAsia"/>
                <w:b/>
              </w:rPr>
              <w:t>消化道</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对消化道的初步分析向我们揭示出这</w:t>
            </w:r>
            <w:r w:rsidRPr="008B0A3F">
              <w:rPr>
                <w:rFonts w:ascii="仿宋" w:eastAsia="仿宋" w:hAnsi="仿宋" w:cs="DFPHKStdSong-B5" w:hint="eastAsia"/>
              </w:rPr>
              <w:lastRenderedPageBreak/>
              <w:t>是一个完整及具备正常人的消化系统，与身体上的其他系统共同拼凑起整具身体。这个系统的异常部位在胃部，胃部大多是空的，没有任何的消化液存在。此外，</w:t>
            </w:r>
            <w:r w:rsidR="005A4535" w:rsidRPr="005A4535">
              <w:rPr>
                <w:rFonts w:ascii="仿宋" w:eastAsia="仿宋" w:hAnsi="仿宋" w:cs="DFPHKStdSong-B5" w:hint="eastAsia"/>
              </w:rPr>
              <w:t>所有部份都检测出类似胆汁的液体</w:t>
            </w:r>
            <w:r w:rsidRPr="008B0A3F">
              <w:rPr>
                <w:rFonts w:ascii="仿宋" w:eastAsia="仿宋" w:hAnsi="仿宋" w:cs="DFPHKStdSong-B5" w:hint="eastAsia"/>
              </w:rPr>
              <w:t>，不同于正常人类不同的消化部位具有不同的消化液。组织分析同样显示为纳米集成组织。</w:t>
            </w:r>
          </w:p>
          <w:p w:rsidR="0077624B" w:rsidRPr="008B0A3F" w:rsidRDefault="0077624B" w:rsidP="00D161C6">
            <w:pPr>
              <w:spacing w:afterLines="50" w:after="156"/>
              <w:rPr>
                <w:rFonts w:ascii="仿宋" w:eastAsia="仿宋" w:hAnsi="仿宋" w:cs="DFPHKStdSong-B5"/>
                <w:b/>
              </w:rPr>
            </w:pPr>
            <w:r w:rsidRPr="008B0A3F">
              <w:rPr>
                <w:rFonts w:ascii="仿宋" w:eastAsia="仿宋" w:hAnsi="仿宋" w:cs="DFPHKStdSong-B5" w:hint="eastAsia"/>
                <w:b/>
              </w:rPr>
              <w:t>肝脏和胆道系统</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肝脏本体表现正常但在其表面有多个微小的生物机械系统，这些系统都在细胞水平上以难以在显微系统下发现的先进纳米管相连。</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一个小的，看似人工的，器官，被植入位于肝胆之间的胆道系统。除此之外似乎没有什么更改。</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胆汁的分析显示出了稍为不同的代谢物质及较少的纳米机器人含量。</w:t>
            </w:r>
          </w:p>
          <w:p w:rsidR="0077624B" w:rsidRPr="008B0A3F" w:rsidRDefault="0077624B" w:rsidP="00D161C6">
            <w:pPr>
              <w:spacing w:afterLines="50" w:after="156"/>
              <w:rPr>
                <w:rFonts w:ascii="仿宋" w:eastAsia="仿宋" w:hAnsi="仿宋" w:cs="DFPHKStdSong-B5"/>
                <w:b/>
              </w:rPr>
            </w:pPr>
            <w:r w:rsidRPr="008B0A3F">
              <w:rPr>
                <w:rFonts w:ascii="仿宋" w:eastAsia="仿宋" w:hAnsi="仿宋" w:cs="DFPHKStdSong-B5" w:hint="eastAsia"/>
                <w:b/>
              </w:rPr>
              <w:t>胰脏</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胰脏已被人工合成的替代器官所取代，其排出物含有人造酶。</w:t>
            </w:r>
            <w:r w:rsidR="00D161C6" w:rsidRPr="008B0A3F">
              <w:rPr>
                <w:rFonts w:ascii="仿宋" w:eastAsia="仿宋" w:hAnsi="仿宋" w:cs="DFPHKStdSong-B5"/>
              </w:rPr>
              <w:t xml:space="preserve"> </w:t>
            </w:r>
          </w:p>
        </w:tc>
        <w:tc>
          <w:tcPr>
            <w:tcW w:w="4394" w:type="dxa"/>
            <w:tcBorders>
              <w:top w:val="single" w:sz="6" w:space="0" w:color="000000"/>
              <w:left w:val="single" w:sz="6" w:space="0" w:color="000000"/>
              <w:bottom w:val="single" w:sz="6" w:space="0" w:color="000000"/>
              <w:right w:val="single" w:sz="6" w:space="0" w:color="000000"/>
            </w:tcBorders>
            <w:shd w:val="clear" w:color="000000" w:fill="FFFFFF"/>
            <w:tcMar>
              <w:left w:w="52" w:type="dxa"/>
              <w:right w:w="52" w:type="dxa"/>
            </w:tcMar>
          </w:tcPr>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lastRenderedPageBreak/>
              <w:t>消化道的发现显示出消化系统尽管处在一个</w:t>
            </w:r>
            <w:proofErr w:type="gramStart"/>
            <w:r w:rsidRPr="008B0A3F">
              <w:rPr>
                <w:rFonts w:ascii="仿宋" w:eastAsia="仿宋" w:hAnsi="仿宋" w:cs="DFPHKStdSong-B5" w:hint="eastAsia"/>
              </w:rPr>
              <w:t>低活跃</w:t>
            </w:r>
            <w:proofErr w:type="gramEnd"/>
            <w:r w:rsidRPr="008B0A3F">
              <w:rPr>
                <w:rFonts w:ascii="仿宋" w:eastAsia="仿宋" w:hAnsi="仿宋" w:cs="DFPHKStdSong-B5" w:hint="eastAsia"/>
              </w:rPr>
              <w:t>状态，但是仍然具备应有的功能。一个可能的假设是因为他们的消化系统仅作为一个</w:t>
            </w:r>
            <w:r w:rsidRPr="008B0A3F">
              <w:rPr>
                <w:rFonts w:ascii="仿宋" w:eastAsia="仿宋" w:hAnsi="仿宋" w:cs="DFPHKStdSong-B5" w:hint="eastAsia"/>
              </w:rPr>
              <w:lastRenderedPageBreak/>
              <w:t>备用的摄取能量方法，在其需要时转变为活跃状态。</w:t>
            </w:r>
            <w:r w:rsidRPr="008B0A3F">
              <w:rPr>
                <w:rFonts w:ascii="仿宋" w:eastAsia="仿宋" w:hAnsi="仿宋" w:cs="DFPHKStdSong-B5"/>
              </w:rPr>
              <w:t xml:space="preserve"> </w:t>
            </w:r>
            <w:r w:rsidRPr="008B0A3F">
              <w:rPr>
                <w:rFonts w:ascii="仿宋" w:eastAsia="仿宋" w:hAnsi="仿宋" w:cs="DFPHKStdSong-B5" w:hint="eastAsia"/>
              </w:rPr>
              <w:t>但是我们仍不知道他如何有效地吸收营养，主要能量来源仍然不明。</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在肝脏和胆道系统发现的植入</w:t>
            </w:r>
            <w:proofErr w:type="gramStart"/>
            <w:r w:rsidRPr="008B0A3F">
              <w:rPr>
                <w:rFonts w:ascii="仿宋" w:eastAsia="仿宋" w:hAnsi="仿宋" w:cs="DFPHKStdSong-B5" w:hint="eastAsia"/>
              </w:rPr>
              <w:t>体表明</w:t>
            </w:r>
            <w:proofErr w:type="gramEnd"/>
            <w:r w:rsidRPr="008B0A3F">
              <w:rPr>
                <w:rFonts w:ascii="仿宋" w:eastAsia="仿宋" w:hAnsi="仿宋" w:cs="DFPHKStdSong-B5" w:hint="eastAsia"/>
              </w:rPr>
              <w:t>代谢系统已被修改。这或许在很大程度上支持了替代能量源的理论。另一方面，根据身体改造的程度，需要另一套代谢系统来运作。</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合成胰脏可以简单的看作是由于因长时间不活动的话会</w:t>
            </w:r>
            <w:proofErr w:type="gramStart"/>
            <w:r w:rsidRPr="008B0A3F">
              <w:rPr>
                <w:rFonts w:ascii="仿宋" w:eastAsia="仿宋" w:hAnsi="仿宋" w:cs="DFPHKStdSong-B5" w:hint="eastAsia"/>
              </w:rPr>
              <w:t>被酶所消化</w:t>
            </w:r>
            <w:proofErr w:type="gramEnd"/>
            <w:r w:rsidRPr="008B0A3F">
              <w:rPr>
                <w:rFonts w:ascii="仿宋" w:eastAsia="仿宋" w:hAnsi="仿宋" w:cs="DFPHKStdSong-B5" w:hint="eastAsia"/>
              </w:rPr>
              <w:t>而寻求的替代的人工合成器官。</w:t>
            </w:r>
          </w:p>
        </w:tc>
      </w:tr>
      <w:tr w:rsidR="0077624B" w:rsidRPr="008B0A3F" w:rsidTr="00105A4C">
        <w:tc>
          <w:tcPr>
            <w:tcW w:w="1239" w:type="dxa"/>
            <w:tcBorders>
              <w:top w:val="single" w:sz="6" w:space="0" w:color="000000"/>
              <w:left w:val="single" w:sz="6" w:space="0" w:color="000000"/>
              <w:bottom w:val="single" w:sz="6" w:space="0" w:color="000000"/>
              <w:right w:val="single" w:sz="6" w:space="0" w:color="000000"/>
            </w:tcBorders>
            <w:shd w:val="clear" w:color="000000" w:fill="FFFFFF"/>
            <w:tcMar>
              <w:left w:w="52" w:type="dxa"/>
              <w:right w:w="52" w:type="dxa"/>
            </w:tcMar>
          </w:tcPr>
          <w:p w:rsidR="0077624B" w:rsidRPr="008B0A3F" w:rsidRDefault="0077624B" w:rsidP="00D161C6">
            <w:pPr>
              <w:spacing w:afterLines="50" w:after="156"/>
              <w:rPr>
                <w:rFonts w:ascii="仿宋" w:eastAsia="仿宋" w:hAnsi="仿宋" w:cs="DFPHKStdSong-B5"/>
                <w:b/>
              </w:rPr>
            </w:pPr>
            <w:r w:rsidRPr="008B0A3F">
              <w:rPr>
                <w:rFonts w:ascii="仿宋" w:eastAsia="仿宋" w:hAnsi="仿宋" w:cs="DFPHKStdSong-B5" w:hint="eastAsia"/>
                <w:b/>
              </w:rPr>
              <w:lastRenderedPageBreak/>
              <w:t>神经</w:t>
            </w:r>
          </w:p>
        </w:tc>
        <w:tc>
          <w:tcPr>
            <w:tcW w:w="4006" w:type="dxa"/>
            <w:tcBorders>
              <w:top w:val="single" w:sz="6" w:space="0" w:color="000000"/>
              <w:left w:val="single" w:sz="6" w:space="0" w:color="000000"/>
              <w:bottom w:val="single" w:sz="6" w:space="0" w:color="000000"/>
              <w:right w:val="single" w:sz="6" w:space="0" w:color="000000"/>
            </w:tcBorders>
            <w:shd w:val="clear" w:color="000000" w:fill="FFFFFF"/>
            <w:tcMar>
              <w:left w:w="52" w:type="dxa"/>
              <w:right w:w="52" w:type="dxa"/>
            </w:tcMar>
          </w:tcPr>
          <w:p w:rsidR="0077624B" w:rsidRPr="008B0A3F" w:rsidRDefault="0077624B" w:rsidP="00D161C6">
            <w:pPr>
              <w:spacing w:afterLines="50" w:after="156"/>
              <w:rPr>
                <w:rFonts w:ascii="仿宋" w:eastAsia="仿宋" w:hAnsi="仿宋" w:cs="DFPHKStdSong-B5"/>
                <w:b/>
              </w:rPr>
            </w:pPr>
            <w:r w:rsidRPr="008B0A3F">
              <w:rPr>
                <w:rFonts w:ascii="仿宋" w:eastAsia="仿宋" w:hAnsi="仿宋" w:cs="DFPHKStdSong-B5" w:hint="eastAsia"/>
                <w:b/>
              </w:rPr>
              <w:t>中枢神经系统</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恢复神经组织的工作未成功，原因假定为由于植入体采用我们未知的方法广泛集成到了神经组织中。尽管检测到了极微量的坏死产生的副产物，但样本未有坏死的迹象。额叶看似完好，但是植入体</w:t>
            </w:r>
            <w:r w:rsidRPr="008B0A3F">
              <w:rPr>
                <w:rFonts w:ascii="仿宋" w:eastAsia="仿宋" w:hAnsi="仿宋" w:cs="DFPHKStdSong-B5"/>
              </w:rPr>
              <w:t>(implant)</w:t>
            </w:r>
            <w:r w:rsidRPr="008B0A3F">
              <w:rPr>
                <w:rFonts w:ascii="仿宋" w:eastAsia="仿宋" w:hAnsi="仿宋" w:cs="DFPHKStdSong-B5" w:hint="eastAsia"/>
              </w:rPr>
              <w:t>与样本的头盖骨高度集成。查看下方表格</w:t>
            </w:r>
            <w:r w:rsidRPr="008B0A3F">
              <w:rPr>
                <w:rFonts w:ascii="仿宋" w:eastAsia="仿宋" w:hAnsi="仿宋" w:cs="DFPHKStdSong-B5"/>
              </w:rPr>
              <w:t>(</w:t>
            </w:r>
            <w:r w:rsidRPr="008B0A3F">
              <w:rPr>
                <w:rFonts w:ascii="仿宋" w:eastAsia="仿宋" w:hAnsi="仿宋" w:cs="DFPHKStdSong-B5" w:hint="eastAsia"/>
              </w:rPr>
              <w:t>植入体检测</w:t>
            </w:r>
            <w:r w:rsidRPr="008B0A3F">
              <w:rPr>
                <w:rFonts w:ascii="仿宋" w:eastAsia="仿宋" w:hAnsi="仿宋" w:cs="DFPHKStdSong-B5"/>
              </w:rPr>
              <w:t>)</w:t>
            </w:r>
            <w:r w:rsidRPr="008B0A3F">
              <w:rPr>
                <w:rFonts w:ascii="仿宋" w:eastAsia="仿宋" w:hAnsi="仿宋" w:cs="DFPHKStdSong-B5" w:hint="eastAsia"/>
              </w:rPr>
              <w:t>以查看更多信息</w:t>
            </w:r>
            <w:r w:rsidR="005D7CF3">
              <w:rPr>
                <w:rFonts w:ascii="仿宋" w:eastAsia="仿宋" w:hAnsi="仿宋" w:cs="DFPHKStdSong-B5" w:hint="eastAsia"/>
              </w:rPr>
              <w:t>。</w:t>
            </w:r>
          </w:p>
          <w:p w:rsidR="0077624B" w:rsidRPr="008B0A3F" w:rsidRDefault="0077624B" w:rsidP="00D161C6">
            <w:pPr>
              <w:spacing w:afterLines="50" w:after="156"/>
              <w:rPr>
                <w:rFonts w:ascii="仿宋" w:eastAsia="仿宋" w:hAnsi="仿宋" w:cs="DFPHKStdSong-B5"/>
                <w:b/>
              </w:rPr>
            </w:pPr>
            <w:r w:rsidRPr="008B0A3F">
              <w:rPr>
                <w:rFonts w:ascii="仿宋" w:eastAsia="仿宋" w:hAnsi="仿宋" w:cs="DFPHKStdSong-B5" w:hint="eastAsia"/>
                <w:b/>
              </w:rPr>
              <w:t>周围神经系统</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投射神经元</w:t>
            </w:r>
            <w:r w:rsidRPr="008B0A3F">
              <w:rPr>
                <w:rFonts w:ascii="仿宋" w:eastAsia="仿宋" w:hAnsi="仿宋" w:cs="DFPHKStdSong-B5"/>
              </w:rPr>
              <w:t>(PNS)</w:t>
            </w:r>
            <w:r w:rsidRPr="008B0A3F">
              <w:rPr>
                <w:rFonts w:ascii="仿宋" w:eastAsia="仿宋" w:hAnsi="仿宋" w:cs="DFPHKStdSong-B5" w:hint="eastAsia"/>
              </w:rPr>
              <w:t>受到了严重损害，尽管神经机械系统</w:t>
            </w:r>
            <w:r w:rsidRPr="008B0A3F">
              <w:rPr>
                <w:rFonts w:ascii="仿宋" w:eastAsia="仿宋" w:hAnsi="仿宋" w:cs="DFPHKStdSong-B5"/>
              </w:rPr>
              <w:t>(cybernetics)</w:t>
            </w:r>
            <w:r w:rsidRPr="008B0A3F">
              <w:rPr>
                <w:rFonts w:ascii="仿宋" w:eastAsia="仿宋" w:hAnsi="仿宋" w:cs="DFPHKStdSong-B5" w:hint="eastAsia"/>
              </w:rPr>
              <w:t>已被用于改善状况，但仍大量缺失对四肢皮肤和肌肉组织的操控能力。</w:t>
            </w:r>
          </w:p>
          <w:p w:rsidR="0077624B" w:rsidRPr="008B0A3F" w:rsidRDefault="0077624B" w:rsidP="00D161C6">
            <w:pPr>
              <w:spacing w:afterLines="50" w:after="156"/>
              <w:rPr>
                <w:rFonts w:ascii="仿宋" w:eastAsia="仿宋" w:hAnsi="仿宋" w:cs="DFPHKStdSong-B5"/>
                <w:b/>
              </w:rPr>
            </w:pPr>
            <w:r w:rsidRPr="008B0A3F">
              <w:rPr>
                <w:rFonts w:ascii="仿宋" w:eastAsia="仿宋" w:hAnsi="仿宋" w:cs="DFPHKStdSong-B5" w:hint="eastAsia"/>
                <w:b/>
              </w:rPr>
              <w:t>眼</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眼部已全部转为神经机械系统</w:t>
            </w:r>
            <w:r w:rsidRPr="008B0A3F">
              <w:rPr>
                <w:rFonts w:ascii="仿宋" w:eastAsia="仿宋" w:hAnsi="仿宋" w:cs="DFPHKStdSong-B5"/>
              </w:rPr>
              <w:t>(cybernetics)</w:t>
            </w:r>
            <w:r w:rsidRPr="008B0A3F">
              <w:rPr>
                <w:rFonts w:ascii="仿宋" w:eastAsia="仿宋" w:hAnsi="仿宋" w:cs="DFPHKStdSong-B5" w:hint="eastAsia"/>
              </w:rPr>
              <w:t>。左眼已被切开并加以研究，发现与已知的神经机械组成的眼部类似。而右眼而已被送往相关专家进行进一步分析。</w:t>
            </w:r>
            <w:r w:rsidRPr="008B0A3F">
              <w:rPr>
                <w:rFonts w:ascii="仿宋" w:eastAsia="仿宋" w:hAnsi="仿宋" w:cs="DFPHKStdSong-B5"/>
              </w:rPr>
              <w:t xml:space="preserve">   </w:t>
            </w:r>
          </w:p>
          <w:p w:rsidR="0077624B" w:rsidRPr="008B0A3F" w:rsidRDefault="0077624B" w:rsidP="00D161C6">
            <w:pPr>
              <w:spacing w:afterLines="50" w:after="156"/>
              <w:rPr>
                <w:rFonts w:ascii="仿宋" w:eastAsia="仿宋" w:hAnsi="仿宋" w:cs="DFPHKStdSong-B5"/>
                <w:b/>
              </w:rPr>
            </w:pPr>
            <w:r w:rsidRPr="008B0A3F">
              <w:rPr>
                <w:rFonts w:ascii="仿宋" w:eastAsia="仿宋" w:hAnsi="仿宋" w:cs="DFPHKStdSong-B5" w:hint="eastAsia"/>
                <w:b/>
              </w:rPr>
              <w:lastRenderedPageBreak/>
              <w:t>耳</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尚未被发现对听觉进行的修改。前庭系统似乎是被加以改造，辅以陀螺仪</w:t>
            </w:r>
            <w:r w:rsidRPr="008B0A3F">
              <w:rPr>
                <w:rFonts w:ascii="仿宋" w:eastAsia="仿宋" w:hAnsi="仿宋" w:cs="DFPHKStdSong-B5"/>
              </w:rPr>
              <w:t>(gyroscope)</w:t>
            </w:r>
            <w:r w:rsidRPr="008B0A3F">
              <w:rPr>
                <w:rFonts w:ascii="仿宋" w:eastAsia="仿宋" w:hAnsi="仿宋" w:cs="DFPHKStdSong-B5" w:hint="eastAsia"/>
              </w:rPr>
              <w:t>为基础的辅助系统。</w:t>
            </w:r>
          </w:p>
        </w:tc>
        <w:tc>
          <w:tcPr>
            <w:tcW w:w="4394" w:type="dxa"/>
            <w:tcBorders>
              <w:top w:val="single" w:sz="6" w:space="0" w:color="000000"/>
              <w:left w:val="single" w:sz="6" w:space="0" w:color="000000"/>
              <w:bottom w:val="single" w:sz="6" w:space="0" w:color="000000"/>
              <w:right w:val="single" w:sz="6" w:space="0" w:color="000000"/>
            </w:tcBorders>
            <w:shd w:val="clear" w:color="000000" w:fill="FFFFFF"/>
            <w:tcMar>
              <w:left w:w="52" w:type="dxa"/>
              <w:right w:w="52" w:type="dxa"/>
            </w:tcMar>
          </w:tcPr>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lastRenderedPageBreak/>
              <w:t>在脑中的神经机械系统是令人震惊的。</w:t>
            </w:r>
            <w:r w:rsidRPr="008B0A3F">
              <w:rPr>
                <w:rFonts w:ascii="仿宋" w:eastAsia="仿宋" w:hAnsi="仿宋" w:cs="DFPHKStdSong-B5"/>
              </w:rPr>
              <w:t xml:space="preserve"> </w:t>
            </w:r>
            <w:proofErr w:type="spellStart"/>
            <w:r w:rsidRPr="008B0A3F">
              <w:rPr>
                <w:rFonts w:ascii="仿宋" w:eastAsia="仿宋" w:hAnsi="仿宋" w:cs="DFPHKStdSong-B5"/>
              </w:rPr>
              <w:t>Tehua</w:t>
            </w:r>
            <w:proofErr w:type="spellEnd"/>
            <w:r w:rsidRPr="008B0A3F">
              <w:rPr>
                <w:rFonts w:ascii="仿宋" w:eastAsia="仿宋" w:hAnsi="仿宋" w:cs="DFPHKStdSong-B5" w:hint="eastAsia"/>
              </w:rPr>
              <w:t>博士在尸检时说</w:t>
            </w:r>
            <w:r w:rsidR="005D7CF3">
              <w:rPr>
                <w:rFonts w:ascii="仿宋" w:eastAsia="仿宋" w:hAnsi="仿宋" w:cs="DFPHKStdSong-B5" w:hint="eastAsia"/>
              </w:rPr>
              <w:t>：</w:t>
            </w:r>
            <w:r w:rsidRPr="008B0A3F">
              <w:rPr>
                <w:rFonts w:ascii="仿宋" w:eastAsia="仿宋" w:hAnsi="仿宋" w:cs="DFPHKStdSong-B5" w:hint="eastAsia"/>
              </w:rPr>
              <w:t>大脑的改造程度比其他组织高很多。脑部组织好像只是辅助似的。这就好像说：你想在这杯糖中加多少茶呢？</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没有正常人能在拥有这样一个被大量改造的大脑的情况下生存，即使</w:t>
            </w:r>
            <w:r w:rsidR="004F09D4" w:rsidRPr="00466F38">
              <w:rPr>
                <w:rFonts w:ascii="仿宋" w:eastAsia="仿宋" w:hAnsi="仿宋" w:cs="DFPHKStdSong-B5" w:hint="eastAsia"/>
              </w:rPr>
              <w:t>“</w:t>
            </w:r>
            <w:r w:rsidRPr="008B0A3F">
              <w:rPr>
                <w:rFonts w:ascii="仿宋" w:eastAsia="仿宋" w:hAnsi="仿宋" w:cs="DFPHKStdSong-B5" w:hint="eastAsia"/>
              </w:rPr>
              <w:t>流浪者</w:t>
            </w:r>
            <w:r w:rsidR="00466F38">
              <w:rPr>
                <w:rFonts w:ascii="仿宋" w:eastAsia="仿宋" w:hAnsi="仿宋" w:cs="DFPHKStdSong-B5"/>
              </w:rPr>
              <w:t>”</w:t>
            </w:r>
            <w:r w:rsidR="005D7CF3">
              <w:rPr>
                <w:rFonts w:ascii="仿宋" w:eastAsia="仿宋" w:hAnsi="仿宋" w:cs="DFPHKStdSong-B5" w:hint="eastAsia"/>
              </w:rPr>
              <w:t>拥有比我们更先进的</w:t>
            </w:r>
            <w:r w:rsidRPr="008B0A3F">
              <w:rPr>
                <w:rFonts w:ascii="仿宋" w:eastAsia="仿宋" w:hAnsi="仿宋" w:cs="DFPHKStdSong-B5" w:hint="eastAsia"/>
              </w:rPr>
              <w:t>神经机械理论。这可以说物体的意识将受到严重影响。</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没有太多对于</w:t>
            </w:r>
            <w:r w:rsidRPr="008B0A3F">
              <w:rPr>
                <w:rFonts w:ascii="仿宋" w:eastAsia="仿宋" w:hAnsi="仿宋" w:cs="DFPHKStdSong-B5"/>
              </w:rPr>
              <w:t>PNS</w:t>
            </w:r>
            <w:r w:rsidRPr="008B0A3F">
              <w:rPr>
                <w:rFonts w:ascii="仿宋" w:eastAsia="仿宋" w:hAnsi="仿宋" w:cs="DFPHKStdSong-B5" w:hint="eastAsia"/>
              </w:rPr>
              <w:t>退化的补偿尝试，这表明四肢的功能不是那么重要。</w:t>
            </w:r>
          </w:p>
          <w:p w:rsidR="0077624B" w:rsidRPr="008B0A3F" w:rsidRDefault="0077624B" w:rsidP="00D161C6">
            <w:pPr>
              <w:spacing w:afterLines="50" w:after="156"/>
              <w:rPr>
                <w:rFonts w:ascii="仿宋" w:eastAsia="仿宋" w:hAnsi="仿宋" w:cs="DFPHKStdSong-B5"/>
              </w:rPr>
            </w:pPr>
            <w:r w:rsidRPr="008B0A3F">
              <w:rPr>
                <w:rFonts w:ascii="仿宋" w:eastAsia="仿宋" w:hAnsi="仿宋" w:cs="DFPHKStdSong-B5" w:hint="eastAsia"/>
              </w:rPr>
              <w:t>视力似乎已经增强。然而听力并没有被增强，暗示其意义不大。</w:t>
            </w:r>
          </w:p>
        </w:tc>
      </w:tr>
      <w:tr w:rsidR="0077624B" w:rsidRPr="008B0A3F" w:rsidTr="00105A4C">
        <w:tc>
          <w:tcPr>
            <w:tcW w:w="1239" w:type="dxa"/>
            <w:tcBorders>
              <w:top w:val="single" w:sz="6" w:space="0" w:color="000000"/>
              <w:left w:val="single" w:sz="6" w:space="0" w:color="000000"/>
              <w:bottom w:val="single" w:sz="6" w:space="0" w:color="000000"/>
              <w:right w:val="single" w:sz="6" w:space="0" w:color="000000"/>
            </w:tcBorders>
            <w:shd w:val="clear" w:color="000000" w:fill="FFFFFF"/>
            <w:tcMar>
              <w:left w:w="52" w:type="dxa"/>
              <w:right w:w="52" w:type="dxa"/>
            </w:tcMar>
          </w:tcPr>
          <w:p w:rsidR="0077624B" w:rsidRPr="008B0A3F" w:rsidRDefault="0077624B" w:rsidP="00D161C6">
            <w:pPr>
              <w:spacing w:afterLines="50" w:after="156"/>
              <w:rPr>
                <w:rFonts w:ascii="仿宋" w:eastAsia="仿宋" w:hAnsi="仿宋" w:cs="DFPHKStdSong-B5"/>
                <w:b/>
              </w:rPr>
            </w:pPr>
            <w:r w:rsidRPr="008B0A3F">
              <w:rPr>
                <w:rFonts w:ascii="仿宋" w:eastAsia="仿宋" w:hAnsi="仿宋" w:cs="DFPHKStdSong-B5" w:hint="eastAsia"/>
                <w:b/>
              </w:rPr>
              <w:lastRenderedPageBreak/>
              <w:t>运动系统</w:t>
            </w:r>
          </w:p>
        </w:tc>
        <w:tc>
          <w:tcPr>
            <w:tcW w:w="4006" w:type="dxa"/>
            <w:tcBorders>
              <w:top w:val="single" w:sz="6" w:space="0" w:color="000000"/>
              <w:left w:val="single" w:sz="6" w:space="0" w:color="000000"/>
              <w:bottom w:val="single" w:sz="6" w:space="0" w:color="000000"/>
              <w:right w:val="single" w:sz="6" w:space="0" w:color="000000"/>
            </w:tcBorders>
            <w:shd w:val="clear" w:color="000000" w:fill="FFFFFF"/>
            <w:tcMar>
              <w:left w:w="52" w:type="dxa"/>
              <w:right w:w="52" w:type="dxa"/>
            </w:tcMar>
          </w:tcPr>
          <w:p w:rsidR="0077624B" w:rsidRPr="008B0A3F" w:rsidRDefault="0077624B" w:rsidP="00D161C6">
            <w:pPr>
              <w:spacing w:afterLines="50" w:after="156"/>
              <w:rPr>
                <w:rFonts w:ascii="仿宋" w:eastAsia="仿宋" w:hAnsi="仿宋" w:cs="DFPHKStdSong-B5"/>
                <w:b/>
              </w:rPr>
            </w:pPr>
            <w:r w:rsidRPr="008B0A3F">
              <w:rPr>
                <w:rFonts w:ascii="仿宋" w:eastAsia="仿宋" w:hAnsi="仿宋" w:cs="DFPHKStdSong-B5" w:hint="eastAsia"/>
                <w:b/>
              </w:rPr>
              <w:t>缝匠肌</w:t>
            </w:r>
            <w:r w:rsidR="006A7F03">
              <w:rPr>
                <w:rFonts w:ascii="仿宋" w:eastAsia="仿宋" w:hAnsi="仿宋" w:cs="DFPHKStdSong-B5"/>
                <w:b/>
              </w:rPr>
              <w:t>，</w:t>
            </w:r>
            <w:r w:rsidRPr="008B0A3F">
              <w:rPr>
                <w:rFonts w:ascii="仿宋" w:eastAsia="仿宋" w:hAnsi="仿宋" w:cs="DFPHKStdSong-B5" w:hint="eastAsia"/>
                <w:b/>
              </w:rPr>
              <w:t>直肌</w:t>
            </w:r>
            <w:r w:rsidR="006A7F03">
              <w:rPr>
                <w:rFonts w:ascii="仿宋" w:eastAsia="仿宋" w:hAnsi="仿宋" w:cs="DFPHKStdSong-B5"/>
                <w:b/>
              </w:rPr>
              <w:t>，</w:t>
            </w:r>
            <w:r w:rsidRPr="008B0A3F">
              <w:rPr>
                <w:rFonts w:ascii="仿宋" w:eastAsia="仿宋" w:hAnsi="仿宋" w:cs="DFPHKStdSong-B5" w:hint="eastAsia"/>
                <w:b/>
              </w:rPr>
              <w:t>和腓肠肌</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样本中发现坏死所产生的副产物，但并没有坏死的迹象。</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应当注意的是，副产物的水平比在神经组织中发现的水平更高。在全身我们都发现了经过植入</w:t>
            </w:r>
            <w:proofErr w:type="gramStart"/>
            <w:r w:rsidRPr="008B0A3F">
              <w:rPr>
                <w:rFonts w:ascii="仿宋" w:eastAsia="仿宋" w:hAnsi="仿宋" w:cs="DFPHKStdSong-B5" w:hint="eastAsia"/>
              </w:rPr>
              <w:t>体改造</w:t>
            </w:r>
            <w:proofErr w:type="gramEnd"/>
            <w:r w:rsidRPr="008B0A3F">
              <w:rPr>
                <w:rFonts w:ascii="仿宋" w:eastAsia="仿宋" w:hAnsi="仿宋" w:cs="DFPHKStdSong-B5" w:hint="eastAsia"/>
              </w:rPr>
              <w:t>后的肌腱组织，这些替代组织含有硅</w:t>
            </w:r>
            <w:r w:rsidRPr="008B0A3F">
              <w:rPr>
                <w:rFonts w:ascii="仿宋" w:eastAsia="仿宋" w:hAnsi="仿宋" w:cs="DFPHKStdSong-B5"/>
              </w:rPr>
              <w:t>(Si)</w:t>
            </w:r>
            <w:r w:rsidRPr="008B0A3F">
              <w:rPr>
                <w:rFonts w:ascii="仿宋" w:eastAsia="仿宋" w:hAnsi="仿宋" w:cs="DFPHKStdSong-B5" w:hint="eastAsia"/>
              </w:rPr>
              <w:t>，</w:t>
            </w:r>
            <w:proofErr w:type="gramStart"/>
            <w:r w:rsidRPr="008B0A3F">
              <w:rPr>
                <w:rFonts w:ascii="仿宋" w:eastAsia="仿宋" w:hAnsi="仿宋" w:cs="DFPHKStdSong-B5" w:hint="eastAsia"/>
              </w:rPr>
              <w:t>镝</w:t>
            </w:r>
            <w:proofErr w:type="gramEnd"/>
            <w:r w:rsidRPr="008B0A3F">
              <w:rPr>
                <w:rFonts w:ascii="仿宋" w:eastAsia="仿宋" w:hAnsi="仿宋" w:cs="DFPHKStdSong-B5"/>
              </w:rPr>
              <w:t>(</w:t>
            </w:r>
            <w:proofErr w:type="spellStart"/>
            <w:r w:rsidRPr="008B0A3F">
              <w:rPr>
                <w:rFonts w:ascii="仿宋" w:eastAsia="仿宋" w:hAnsi="仿宋" w:cs="DFPHKStdSong-B5"/>
              </w:rPr>
              <w:t>Dy</w:t>
            </w:r>
            <w:proofErr w:type="spellEnd"/>
            <w:r w:rsidRPr="008B0A3F">
              <w:rPr>
                <w:rFonts w:ascii="仿宋" w:eastAsia="仿宋" w:hAnsi="仿宋" w:cs="DFPHKStdSong-B5"/>
              </w:rPr>
              <w:t>)</w:t>
            </w:r>
            <w:r w:rsidRPr="008B0A3F">
              <w:rPr>
                <w:rFonts w:ascii="仿宋" w:eastAsia="仿宋" w:hAnsi="仿宋" w:cs="DFPHKStdSong-B5" w:hint="eastAsia"/>
              </w:rPr>
              <w:t>和</w:t>
            </w:r>
            <w:proofErr w:type="gramStart"/>
            <w:r w:rsidRPr="008B0A3F">
              <w:rPr>
                <w:rFonts w:ascii="仿宋" w:eastAsia="仿宋" w:hAnsi="仿宋" w:cs="DFPHKStdSong-B5" w:hint="eastAsia"/>
              </w:rPr>
              <w:t>钕</w:t>
            </w:r>
            <w:r w:rsidRPr="008B0A3F">
              <w:rPr>
                <w:rFonts w:ascii="仿宋" w:eastAsia="仿宋" w:hAnsi="仿宋" w:cs="DFPHKStdSong-B5"/>
              </w:rPr>
              <w:t>(</w:t>
            </w:r>
            <w:proofErr w:type="spellStart"/>
            <w:proofErr w:type="gramEnd"/>
            <w:r w:rsidRPr="008B0A3F">
              <w:rPr>
                <w:rFonts w:ascii="仿宋" w:eastAsia="仿宋" w:hAnsi="仿宋" w:cs="DFPHKStdSong-B5"/>
              </w:rPr>
              <w:t>Nd</w:t>
            </w:r>
            <w:proofErr w:type="spellEnd"/>
            <w:r w:rsidRPr="008B0A3F">
              <w:rPr>
                <w:rFonts w:ascii="仿宋" w:eastAsia="仿宋" w:hAnsi="仿宋" w:cs="DFPHKStdSong-B5"/>
              </w:rPr>
              <w:t>)</w:t>
            </w:r>
            <w:r w:rsidRPr="008B0A3F">
              <w:rPr>
                <w:rFonts w:ascii="仿宋" w:eastAsia="仿宋" w:hAnsi="仿宋" w:cs="DFPHKStdSong-B5" w:hint="eastAsia"/>
              </w:rPr>
              <w:t>和大量未鉴别的元素。样本同样含有不明辐射，辐射水平与在</w:t>
            </w:r>
            <w:r w:rsidR="00D56C5B" w:rsidRPr="00466F38">
              <w:rPr>
                <w:rFonts w:ascii="仿宋" w:eastAsia="仿宋" w:hAnsi="仿宋" w:cs="DFPHKStdSong-B5" w:hint="eastAsia"/>
              </w:rPr>
              <w:t>“</w:t>
            </w:r>
            <w:r w:rsidRPr="008B0A3F">
              <w:rPr>
                <w:rFonts w:ascii="仿宋" w:eastAsia="仿宋" w:hAnsi="仿宋" w:cs="DFPHKStdSong-B5" w:hint="eastAsia"/>
              </w:rPr>
              <w:t>血液</w:t>
            </w:r>
            <w:r w:rsidR="00466F38">
              <w:rPr>
                <w:rFonts w:ascii="仿宋" w:eastAsia="仿宋" w:hAnsi="仿宋" w:cs="DFPHKStdSong-B5"/>
              </w:rPr>
              <w:t>”</w:t>
            </w:r>
            <w:r w:rsidRPr="008B0A3F">
              <w:rPr>
                <w:rFonts w:ascii="仿宋" w:eastAsia="仿宋" w:hAnsi="仿宋" w:cs="DFPHKStdSong-B5" w:hint="eastAsia"/>
              </w:rPr>
              <w:t>中的辐射水平类似。身体中原有及替代组织中都分布了微型电子节点。目的不明。</w:t>
            </w:r>
          </w:p>
          <w:p w:rsidR="0077624B" w:rsidRPr="008B0A3F" w:rsidRDefault="0077624B" w:rsidP="00D161C6">
            <w:pPr>
              <w:spacing w:afterLines="50" w:after="156"/>
              <w:rPr>
                <w:rFonts w:ascii="仿宋" w:eastAsia="仿宋" w:hAnsi="仿宋" w:cs="DFPHKStdSong-B5"/>
                <w:b/>
              </w:rPr>
            </w:pPr>
            <w:r w:rsidRPr="008B0A3F">
              <w:rPr>
                <w:rFonts w:ascii="仿宋" w:eastAsia="仿宋" w:hAnsi="仿宋" w:cs="DFPHKStdSong-B5" w:hint="eastAsia"/>
                <w:b/>
              </w:rPr>
              <w:t>胸肌，三角肌，肱三头肌，肱二头肌</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含有较少的坏死产物。上述提及的未知材料在此处含量也较少。与身体其他部份中同等百份比的能量节点也</w:t>
            </w:r>
            <w:proofErr w:type="gramStart"/>
            <w:r w:rsidRPr="008B0A3F">
              <w:rPr>
                <w:rFonts w:ascii="仿宋" w:eastAsia="仿宋" w:hAnsi="仿宋" w:cs="DFPHKStdSong-B5" w:hint="eastAsia"/>
              </w:rPr>
              <w:t>出现偏布于</w:t>
            </w:r>
            <w:proofErr w:type="gramEnd"/>
            <w:r w:rsidRPr="008B0A3F">
              <w:rPr>
                <w:rFonts w:ascii="仿宋" w:eastAsia="仿宋" w:hAnsi="仿宋" w:cs="DFPHKStdSong-B5" w:hint="eastAsia"/>
              </w:rPr>
              <w:t>肌肉组织中</w:t>
            </w:r>
          </w:p>
          <w:p w:rsidR="0077624B" w:rsidRPr="008B0A3F" w:rsidRDefault="0077624B" w:rsidP="00D161C6">
            <w:pPr>
              <w:spacing w:afterLines="50" w:after="156"/>
              <w:rPr>
                <w:rFonts w:ascii="仿宋" w:eastAsia="仿宋" w:hAnsi="仿宋" w:cs="DFPHKStdSong-B5"/>
              </w:rPr>
            </w:pPr>
          </w:p>
        </w:tc>
        <w:tc>
          <w:tcPr>
            <w:tcW w:w="4394" w:type="dxa"/>
            <w:tcBorders>
              <w:top w:val="single" w:sz="6" w:space="0" w:color="000000"/>
              <w:left w:val="single" w:sz="6" w:space="0" w:color="000000"/>
              <w:bottom w:val="single" w:sz="6" w:space="0" w:color="000000"/>
              <w:right w:val="single" w:sz="6" w:space="0" w:color="000000"/>
            </w:tcBorders>
            <w:shd w:val="clear" w:color="000000" w:fill="FFFFFF"/>
            <w:tcMar>
              <w:left w:w="52" w:type="dxa"/>
              <w:right w:w="52" w:type="dxa"/>
            </w:tcMar>
          </w:tcPr>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萎缩的肌肉经过了修复以适应植入体。然而，根据肌肉修复的程度与范围，结合</w:t>
            </w:r>
            <w:r w:rsidR="00D56C5B" w:rsidRPr="00466F38">
              <w:rPr>
                <w:rFonts w:ascii="仿宋" w:eastAsia="仿宋" w:hAnsi="仿宋" w:cs="DFPHKStdSong-B5" w:hint="eastAsia"/>
              </w:rPr>
              <w:t>“</w:t>
            </w:r>
            <w:r w:rsidRPr="008B0A3F">
              <w:rPr>
                <w:rFonts w:ascii="仿宋" w:eastAsia="仿宋" w:hAnsi="仿宋" w:cs="DFPHKStdSong-B5" w:hint="eastAsia"/>
              </w:rPr>
              <w:t>流浪者</w:t>
            </w:r>
            <w:r w:rsidR="00466F38">
              <w:rPr>
                <w:rFonts w:ascii="仿宋" w:eastAsia="仿宋" w:hAnsi="仿宋" w:cs="DFPHKStdSong-B5"/>
              </w:rPr>
              <w:t>”</w:t>
            </w:r>
            <w:r w:rsidRPr="008B0A3F">
              <w:rPr>
                <w:rFonts w:ascii="仿宋" w:eastAsia="仿宋" w:hAnsi="仿宋" w:cs="DFPHKStdSong-B5" w:hint="eastAsia"/>
              </w:rPr>
              <w:t>体表的</w:t>
            </w:r>
            <w:r w:rsidR="000A3301">
              <w:rPr>
                <w:rFonts w:ascii="仿宋" w:eastAsia="仿宋" w:hAnsi="仿宋" w:cs="DFPHKStdSong-B5" w:hint="eastAsia"/>
              </w:rPr>
              <w:t>外装</w:t>
            </w:r>
            <w:r w:rsidRPr="008B0A3F">
              <w:rPr>
                <w:rFonts w:ascii="仿宋" w:eastAsia="仿宋" w:hAnsi="仿宋" w:cs="DFPHKStdSong-B5"/>
              </w:rPr>
              <w:t>(</w:t>
            </w:r>
            <w:proofErr w:type="spellStart"/>
            <w:r w:rsidRPr="008B0A3F">
              <w:rPr>
                <w:rFonts w:ascii="仿宋" w:eastAsia="仿宋" w:hAnsi="仿宋" w:cs="DFPHKStdSong-B5"/>
              </w:rPr>
              <w:t>Exosuit</w:t>
            </w:r>
            <w:proofErr w:type="spellEnd"/>
            <w:r w:rsidRPr="008B0A3F">
              <w:rPr>
                <w:rFonts w:ascii="仿宋" w:eastAsia="仿宋" w:hAnsi="仿宋" w:cs="DFPHKStdSong-B5"/>
              </w:rPr>
              <w:t>)</w:t>
            </w:r>
            <w:r w:rsidRPr="008B0A3F">
              <w:rPr>
                <w:rFonts w:ascii="仿宋" w:eastAsia="仿宋" w:hAnsi="仿宋" w:cs="DFPHKStdSong-B5" w:hint="eastAsia"/>
              </w:rPr>
              <w:t>的作用似乎并不仅仅是修复了肌肉组织。</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该</w:t>
            </w:r>
            <w:r w:rsidR="000A3301">
              <w:rPr>
                <w:rFonts w:ascii="仿宋" w:eastAsia="仿宋" w:hAnsi="仿宋" w:cs="DFPHKStdSong-B5" w:hint="eastAsia"/>
              </w:rPr>
              <w:t>外装</w:t>
            </w:r>
            <w:r w:rsidRPr="008B0A3F">
              <w:rPr>
                <w:rFonts w:ascii="仿宋" w:eastAsia="仿宋" w:hAnsi="仿宋" w:cs="DFPHKStdSong-B5"/>
              </w:rPr>
              <w:t>(</w:t>
            </w:r>
            <w:proofErr w:type="spellStart"/>
            <w:r w:rsidRPr="008B0A3F">
              <w:rPr>
                <w:rFonts w:ascii="仿宋" w:eastAsia="仿宋" w:hAnsi="仿宋" w:cs="DFPHKStdSong-B5"/>
              </w:rPr>
              <w:t>exosuit</w:t>
            </w:r>
            <w:proofErr w:type="spellEnd"/>
            <w:r w:rsidRPr="008B0A3F">
              <w:rPr>
                <w:rFonts w:ascii="仿宋" w:eastAsia="仿宋" w:hAnsi="仿宋" w:cs="DFPHKStdSong-B5"/>
              </w:rPr>
              <w:t>)</w:t>
            </w:r>
            <w:r w:rsidRPr="008B0A3F">
              <w:rPr>
                <w:rFonts w:ascii="仿宋" w:eastAsia="仿宋" w:hAnsi="仿宋" w:cs="DFPHKStdSong-B5" w:hint="eastAsia"/>
              </w:rPr>
              <w:t>有能力来辅助肌肉进行必要的躯体运动。躯干中的肌肉组织都被植入了必要的节点</w:t>
            </w:r>
            <w:r w:rsidRPr="008B0A3F">
              <w:rPr>
                <w:rFonts w:ascii="仿宋" w:eastAsia="仿宋" w:hAnsi="仿宋" w:cs="DFPHKStdSong-B5"/>
              </w:rPr>
              <w:t>(node)</w:t>
            </w:r>
            <w:r w:rsidRPr="008B0A3F">
              <w:rPr>
                <w:rFonts w:ascii="仿宋" w:eastAsia="仿宋" w:hAnsi="仿宋" w:cs="DFPHKStdSong-B5" w:hint="eastAsia"/>
              </w:rPr>
              <w:t>，这些节点似乎与某种方式与</w:t>
            </w:r>
            <w:r w:rsidR="000A3301">
              <w:rPr>
                <w:rFonts w:ascii="仿宋" w:eastAsia="仿宋" w:hAnsi="仿宋" w:cs="DFPHKStdSong-B5" w:hint="eastAsia"/>
              </w:rPr>
              <w:t>外装</w:t>
            </w:r>
            <w:r w:rsidRPr="008B0A3F">
              <w:rPr>
                <w:rFonts w:ascii="仿宋" w:eastAsia="仿宋" w:hAnsi="仿宋" w:cs="DFPHKStdSong-B5"/>
              </w:rPr>
              <w:t>(</w:t>
            </w:r>
            <w:proofErr w:type="spellStart"/>
            <w:r w:rsidRPr="008B0A3F">
              <w:rPr>
                <w:rFonts w:ascii="仿宋" w:eastAsia="仿宋" w:hAnsi="仿宋" w:cs="DFPHKStdSong-B5"/>
              </w:rPr>
              <w:t>exosuit</w:t>
            </w:r>
            <w:proofErr w:type="spellEnd"/>
            <w:r w:rsidRPr="008B0A3F">
              <w:rPr>
                <w:rFonts w:ascii="仿宋" w:eastAsia="仿宋" w:hAnsi="仿宋" w:cs="DFPHKStdSong-B5"/>
              </w:rPr>
              <w:t>)</w:t>
            </w:r>
            <w:r w:rsidRPr="008B0A3F">
              <w:rPr>
                <w:rFonts w:ascii="仿宋" w:eastAsia="仿宋" w:hAnsi="仿宋" w:cs="DFPHKStdSong-B5" w:hint="eastAsia"/>
              </w:rPr>
              <w:t>进行互动</w:t>
            </w:r>
            <w:r w:rsidRPr="008B0A3F">
              <w:rPr>
                <w:rFonts w:ascii="仿宋" w:eastAsia="仿宋" w:hAnsi="仿宋" w:cs="DFPHKStdSong-B5"/>
              </w:rPr>
              <w:t>(interact)</w:t>
            </w:r>
            <w:r w:rsidRPr="008B0A3F">
              <w:rPr>
                <w:rFonts w:ascii="仿宋" w:eastAsia="仿宋" w:hAnsi="仿宋" w:cs="DFPHKStdSong-B5" w:hint="eastAsia"/>
              </w:rPr>
              <w:t>，以及与其他节点进行</w:t>
            </w:r>
            <w:r w:rsidR="00D56C5B" w:rsidRPr="00466F38">
              <w:rPr>
                <w:rFonts w:ascii="仿宋" w:eastAsia="仿宋" w:hAnsi="仿宋" w:cs="DFPHKStdSong-B5" w:hint="eastAsia"/>
              </w:rPr>
              <w:t>“</w:t>
            </w:r>
            <w:r w:rsidRPr="008B0A3F">
              <w:rPr>
                <w:rFonts w:ascii="仿宋" w:eastAsia="仿宋" w:hAnsi="仿宋" w:cs="DFPHKStdSong-B5" w:hint="eastAsia"/>
              </w:rPr>
              <w:t>信息交流</w:t>
            </w:r>
            <w:r w:rsidR="00466F38">
              <w:rPr>
                <w:rFonts w:ascii="仿宋" w:eastAsia="仿宋" w:hAnsi="仿宋" w:cs="DFPHKStdSong-B5"/>
              </w:rPr>
              <w:t>”</w:t>
            </w:r>
            <w:r w:rsidRPr="008B0A3F">
              <w:rPr>
                <w:rFonts w:ascii="仿宋" w:eastAsia="仿宋" w:hAnsi="仿宋" w:cs="DFPHKStdSong-B5"/>
              </w:rPr>
              <w:t>(communication)</w:t>
            </w:r>
            <w:r w:rsidRPr="008B0A3F">
              <w:rPr>
                <w:rFonts w:ascii="仿宋" w:eastAsia="仿宋" w:hAnsi="仿宋" w:cs="DFPHKStdSong-B5" w:hint="eastAsia"/>
              </w:rPr>
              <w:t>以促进肌肉运动协作。</w:t>
            </w:r>
          </w:p>
        </w:tc>
      </w:tr>
      <w:tr w:rsidR="0077624B" w:rsidRPr="008B0A3F" w:rsidTr="00105A4C">
        <w:tc>
          <w:tcPr>
            <w:tcW w:w="1239" w:type="dxa"/>
            <w:tcBorders>
              <w:top w:val="single" w:sz="6" w:space="0" w:color="000000"/>
              <w:left w:val="single" w:sz="6" w:space="0" w:color="000000"/>
              <w:bottom w:val="single" w:sz="6" w:space="0" w:color="000000"/>
              <w:right w:val="single" w:sz="6" w:space="0" w:color="000000"/>
            </w:tcBorders>
            <w:shd w:val="clear" w:color="000000" w:fill="FFFFFF"/>
            <w:tcMar>
              <w:left w:w="52" w:type="dxa"/>
              <w:right w:w="52" w:type="dxa"/>
            </w:tcMar>
          </w:tcPr>
          <w:p w:rsidR="0077624B" w:rsidRPr="008B0A3F" w:rsidRDefault="0077624B" w:rsidP="00D161C6">
            <w:pPr>
              <w:spacing w:afterLines="50" w:after="156"/>
              <w:rPr>
                <w:rFonts w:ascii="仿宋" w:eastAsia="仿宋" w:hAnsi="仿宋" w:cs="DFPHKStdSong-B5"/>
                <w:b/>
              </w:rPr>
            </w:pPr>
            <w:r w:rsidRPr="008B0A3F">
              <w:rPr>
                <w:rFonts w:ascii="仿宋" w:eastAsia="仿宋" w:hAnsi="仿宋" w:cs="DFPHKStdSong-B5" w:hint="eastAsia"/>
                <w:b/>
              </w:rPr>
              <w:t>泌尿</w:t>
            </w:r>
          </w:p>
        </w:tc>
        <w:tc>
          <w:tcPr>
            <w:tcW w:w="4006" w:type="dxa"/>
            <w:tcBorders>
              <w:top w:val="single" w:sz="6" w:space="0" w:color="000000"/>
              <w:left w:val="single" w:sz="6" w:space="0" w:color="000000"/>
              <w:bottom w:val="single" w:sz="6" w:space="0" w:color="000000"/>
              <w:right w:val="single" w:sz="6" w:space="0" w:color="000000"/>
            </w:tcBorders>
            <w:shd w:val="clear" w:color="000000" w:fill="FFFFFF"/>
            <w:tcMar>
              <w:left w:w="52" w:type="dxa"/>
              <w:right w:w="52" w:type="dxa"/>
            </w:tcMar>
          </w:tcPr>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没有在泌尿系统中找到被修改的痕迹，对泌尿系统的血液供应水平较低，并且膀胱中仅有少量尿液。</w:t>
            </w:r>
          </w:p>
        </w:tc>
        <w:tc>
          <w:tcPr>
            <w:tcW w:w="4394" w:type="dxa"/>
            <w:tcBorders>
              <w:top w:val="single" w:sz="6" w:space="0" w:color="000000"/>
              <w:left w:val="single" w:sz="6" w:space="0" w:color="000000"/>
              <w:bottom w:val="single" w:sz="6" w:space="0" w:color="000000"/>
              <w:right w:val="single" w:sz="6" w:space="0" w:color="000000"/>
            </w:tcBorders>
            <w:shd w:val="clear" w:color="000000" w:fill="FFFFFF"/>
            <w:tcMar>
              <w:left w:w="52" w:type="dxa"/>
              <w:right w:w="52" w:type="dxa"/>
            </w:tcMar>
          </w:tcPr>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像消化系统一样，泌尿系统的作用不大。</w:t>
            </w:r>
          </w:p>
        </w:tc>
      </w:tr>
      <w:tr w:rsidR="0077624B" w:rsidRPr="008B0A3F" w:rsidTr="00105A4C">
        <w:tc>
          <w:tcPr>
            <w:tcW w:w="1239" w:type="dxa"/>
            <w:tcBorders>
              <w:top w:val="single" w:sz="6" w:space="0" w:color="000000"/>
              <w:left w:val="single" w:sz="6" w:space="0" w:color="000000"/>
              <w:bottom w:val="single" w:sz="6" w:space="0" w:color="000000"/>
              <w:right w:val="single" w:sz="6" w:space="0" w:color="000000"/>
            </w:tcBorders>
            <w:shd w:val="clear" w:color="000000" w:fill="FFFFFF"/>
            <w:tcMar>
              <w:left w:w="52" w:type="dxa"/>
              <w:right w:w="52" w:type="dxa"/>
            </w:tcMar>
          </w:tcPr>
          <w:p w:rsidR="0077624B" w:rsidRPr="008B0A3F" w:rsidRDefault="0077624B" w:rsidP="00D161C6">
            <w:pPr>
              <w:spacing w:afterLines="50" w:after="156"/>
              <w:rPr>
                <w:rFonts w:ascii="仿宋" w:eastAsia="仿宋" w:hAnsi="仿宋" w:cs="DFPHKStdSong-B5"/>
                <w:b/>
              </w:rPr>
            </w:pPr>
            <w:r w:rsidRPr="008B0A3F">
              <w:rPr>
                <w:rFonts w:ascii="仿宋" w:eastAsia="仿宋" w:hAnsi="仿宋" w:cs="DFPHKStdSong-B5" w:hint="eastAsia"/>
                <w:b/>
              </w:rPr>
              <w:t>生殖</w:t>
            </w:r>
          </w:p>
        </w:tc>
        <w:tc>
          <w:tcPr>
            <w:tcW w:w="4006" w:type="dxa"/>
            <w:tcBorders>
              <w:top w:val="single" w:sz="6" w:space="0" w:color="000000"/>
              <w:left w:val="single" w:sz="6" w:space="0" w:color="000000"/>
              <w:bottom w:val="single" w:sz="6" w:space="0" w:color="000000"/>
              <w:right w:val="single" w:sz="6" w:space="0" w:color="000000"/>
            </w:tcBorders>
            <w:shd w:val="clear" w:color="000000" w:fill="FFFFFF"/>
            <w:tcMar>
              <w:left w:w="52" w:type="dxa"/>
              <w:right w:w="52" w:type="dxa"/>
            </w:tcMar>
          </w:tcPr>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雄性生殖器官完好存在。</w:t>
            </w:r>
          </w:p>
          <w:p w:rsidR="0077624B" w:rsidRPr="008B0A3F" w:rsidRDefault="0077624B" w:rsidP="00F15C5E">
            <w:pPr>
              <w:spacing w:afterLines="50" w:after="156"/>
              <w:ind w:firstLineChars="200" w:firstLine="420"/>
              <w:rPr>
                <w:rFonts w:ascii="仿宋" w:eastAsia="仿宋" w:hAnsi="仿宋" w:cs="DFPHKStdSong-B5"/>
              </w:rPr>
            </w:pPr>
            <w:r w:rsidRPr="008B0A3F">
              <w:rPr>
                <w:rFonts w:ascii="仿宋" w:eastAsia="仿宋" w:hAnsi="仿宋" w:cs="DFPHKStdSong-B5" w:hint="eastAsia"/>
              </w:rPr>
              <w:t>未发现存活的精子</w:t>
            </w:r>
            <w:r w:rsidRPr="008B0A3F">
              <w:rPr>
                <w:rFonts w:ascii="仿宋" w:eastAsia="仿宋" w:hAnsi="仿宋" w:cs="DFPHKStdSong-B5"/>
              </w:rPr>
              <w:t>(sperm)</w:t>
            </w:r>
            <w:r w:rsidRPr="008B0A3F">
              <w:rPr>
                <w:rFonts w:ascii="仿宋" w:eastAsia="仿宋" w:hAnsi="仿宋" w:cs="DFPHKStdSong-B5" w:hint="eastAsia"/>
              </w:rPr>
              <w:t>。</w:t>
            </w:r>
          </w:p>
        </w:tc>
        <w:tc>
          <w:tcPr>
            <w:tcW w:w="4394" w:type="dxa"/>
            <w:tcBorders>
              <w:top w:val="single" w:sz="6" w:space="0" w:color="000000"/>
              <w:left w:val="single" w:sz="6" w:space="0" w:color="000000"/>
              <w:bottom w:val="single" w:sz="6" w:space="0" w:color="000000"/>
              <w:right w:val="single" w:sz="6" w:space="0" w:color="000000"/>
            </w:tcBorders>
            <w:shd w:val="clear" w:color="000000" w:fill="FFFFFF"/>
            <w:tcMar>
              <w:left w:w="52" w:type="dxa"/>
              <w:right w:w="52" w:type="dxa"/>
            </w:tcMar>
          </w:tcPr>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并未有任何值得注意的发现。他们不太可能通过传统方式生育后代。</w:t>
            </w:r>
          </w:p>
        </w:tc>
      </w:tr>
    </w:tbl>
    <w:p w:rsidR="00105A4C" w:rsidRPr="008B0A3F" w:rsidRDefault="00105A4C" w:rsidP="00D161C6">
      <w:pPr>
        <w:spacing w:afterLines="50" w:after="156"/>
        <w:ind w:firstLineChars="200" w:firstLine="420"/>
        <w:rPr>
          <w:rFonts w:ascii="仿宋" w:eastAsia="仿宋" w:hAnsi="仿宋" w:cs="DFPHKStdSong-B5"/>
        </w:rPr>
      </w:pPr>
    </w:p>
    <w:p w:rsidR="0077624B" w:rsidRPr="008B0A3F" w:rsidRDefault="0077624B" w:rsidP="00105A4C">
      <w:pPr>
        <w:spacing w:afterLines="50" w:after="156"/>
        <w:ind w:firstLineChars="200" w:firstLine="422"/>
        <w:rPr>
          <w:rFonts w:ascii="仿宋" w:eastAsia="仿宋" w:hAnsi="仿宋" w:cs="DFPHKStdSong-B5"/>
        </w:rPr>
      </w:pPr>
      <w:r w:rsidRPr="008B0A3F">
        <w:rPr>
          <w:rFonts w:ascii="仿宋" w:eastAsia="仿宋" w:hAnsi="仿宋" w:cs="DFPHKStdSong-B5" w:hint="eastAsia"/>
          <w:b/>
        </w:rPr>
        <w:t>摘要</w:t>
      </w:r>
      <w:r w:rsidR="005D7CF3">
        <w:rPr>
          <w:rFonts w:ascii="仿宋" w:eastAsia="仿宋" w:hAnsi="仿宋" w:cs="DFPHKStdSong-B5" w:hint="eastAsia"/>
        </w:rPr>
        <w:t>:</w:t>
      </w:r>
      <w:r w:rsidR="0006439A" w:rsidRPr="0006439A">
        <w:rPr>
          <w:rFonts w:ascii="仿宋" w:eastAsia="仿宋" w:hAnsi="仿宋" w:cs="DFPHKStdSong-B5" w:hint="eastAsia"/>
        </w:rPr>
        <w:t xml:space="preserve"> </w:t>
      </w:r>
      <w:r w:rsidR="0006439A" w:rsidRPr="00466F38">
        <w:rPr>
          <w:rFonts w:ascii="仿宋" w:eastAsia="仿宋" w:hAnsi="仿宋" w:cs="DFPHKStdSong-B5" w:hint="eastAsia"/>
        </w:rPr>
        <w:t>“</w:t>
      </w:r>
      <w:r w:rsidRPr="008B0A3F">
        <w:rPr>
          <w:rFonts w:ascii="仿宋" w:eastAsia="仿宋" w:hAnsi="仿宋" w:cs="DFPHKStdSong-B5" w:hint="eastAsia"/>
        </w:rPr>
        <w:t>流浪者</w:t>
      </w:r>
      <w:r w:rsidR="00466F38">
        <w:rPr>
          <w:rFonts w:ascii="仿宋" w:eastAsia="仿宋" w:hAnsi="仿宋" w:cs="DFPHKStdSong-B5" w:hint="eastAsia"/>
        </w:rPr>
        <w:t>”</w:t>
      </w:r>
      <w:r w:rsidRPr="008B0A3F">
        <w:rPr>
          <w:rFonts w:ascii="仿宋" w:eastAsia="仿宋" w:hAnsi="仿宋" w:cs="DFPHKStdSong-B5" w:hint="eastAsia"/>
        </w:rPr>
        <w:t>的躯体修改程度(modified)是研究人员前所未见的，中枢神经系统(CNS)中发现了大量植入体，神秘的血液成分和消化系统的更改表明，</w:t>
      </w:r>
      <w:r w:rsidR="0006439A" w:rsidRPr="00466F38">
        <w:rPr>
          <w:rFonts w:ascii="仿宋" w:eastAsia="仿宋" w:hAnsi="仿宋" w:cs="DFPHKStdSong-B5" w:hint="eastAsia"/>
        </w:rPr>
        <w:t>“</w:t>
      </w:r>
      <w:r w:rsidRPr="008B0A3F">
        <w:rPr>
          <w:rFonts w:ascii="仿宋" w:eastAsia="仿宋" w:hAnsi="仿宋" w:cs="DFPHKStdSong-B5" w:hint="eastAsia"/>
        </w:rPr>
        <w:t>流浪者</w:t>
      </w:r>
      <w:r w:rsidR="00466F38">
        <w:rPr>
          <w:rFonts w:ascii="仿宋" w:eastAsia="仿宋" w:hAnsi="仿宋" w:cs="DFPHKStdSong-B5" w:hint="eastAsia"/>
        </w:rPr>
        <w:t>”</w:t>
      </w:r>
      <w:r w:rsidRPr="008B0A3F">
        <w:rPr>
          <w:rFonts w:ascii="仿宋" w:eastAsia="仿宋" w:hAnsi="仿宋" w:cs="DFPHKStdSong-B5" w:hint="eastAsia"/>
        </w:rPr>
        <w:t>已经在生理上发生了实质性变化，现代生物机械理论已经为人类生物学发展提供了良好环境，但是经过他们(</w:t>
      </w:r>
      <w:r w:rsidR="00466F38">
        <w:rPr>
          <w:rFonts w:ascii="仿宋" w:eastAsia="仿宋" w:hAnsi="仿宋" w:cs="DFPHKStdSong-B5" w:hint="eastAsia"/>
        </w:rPr>
        <w:t>“</w:t>
      </w:r>
      <w:r w:rsidRPr="008B0A3F">
        <w:rPr>
          <w:rFonts w:ascii="仿宋" w:eastAsia="仿宋" w:hAnsi="仿宋" w:cs="DFPHKStdSong-B5" w:hint="eastAsia"/>
        </w:rPr>
        <w:t>流浪者</w:t>
      </w:r>
      <w:r w:rsidR="00466F38">
        <w:rPr>
          <w:rFonts w:ascii="仿宋" w:eastAsia="仿宋" w:hAnsi="仿宋" w:cs="DFPHKStdSong-B5" w:hint="eastAsia"/>
        </w:rPr>
        <w:t>”</w:t>
      </w:r>
      <w:r w:rsidRPr="008B0A3F">
        <w:rPr>
          <w:rFonts w:ascii="仿宋" w:eastAsia="仿宋" w:hAnsi="仿宋" w:cs="DFPHKStdSong-B5" w:hint="eastAsia"/>
        </w:rPr>
        <w:t>)调整过的生物理论仍是我们前所未见的，他们用此来开发他们的生物机械工程。对许多人工器官的初步分析显示出其与正常人类存在很小的兼容性，然而这仍然需要继续实验深入分析，但是有一点已经得到证明，正常人类细胞暴露在</w:t>
      </w:r>
      <w:r w:rsidR="0006439A" w:rsidRPr="00466F38">
        <w:rPr>
          <w:rFonts w:ascii="仿宋" w:eastAsia="仿宋" w:hAnsi="仿宋" w:cs="DFPHKStdSong-B5" w:hint="eastAsia"/>
        </w:rPr>
        <w:t>“</w:t>
      </w:r>
      <w:r w:rsidRPr="008B0A3F">
        <w:rPr>
          <w:rFonts w:ascii="仿宋" w:eastAsia="仿宋" w:hAnsi="仿宋" w:cs="DFPHKStdSong-B5" w:hint="eastAsia"/>
        </w:rPr>
        <w:t>流浪者</w:t>
      </w:r>
      <w:r w:rsidR="00466F38">
        <w:rPr>
          <w:rFonts w:ascii="仿宋" w:eastAsia="仿宋" w:hAnsi="仿宋" w:cs="DFPHKStdSong-B5" w:hint="eastAsia"/>
        </w:rPr>
        <w:t>”</w:t>
      </w:r>
      <w:r w:rsidRPr="008B0A3F">
        <w:rPr>
          <w:rFonts w:ascii="仿宋" w:eastAsia="仿宋" w:hAnsi="仿宋" w:cs="DFPHKStdSong-B5" w:hint="eastAsia"/>
        </w:rPr>
        <w:t>的细胞下会受到伤害。</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此外，一项在朱</w:t>
      </w:r>
      <w:proofErr w:type="gramStart"/>
      <w:r w:rsidRPr="008B0A3F">
        <w:rPr>
          <w:rFonts w:ascii="仿宋" w:eastAsia="仿宋" w:hAnsi="仿宋" w:cs="DFPHKStdSong-B5" w:hint="eastAsia"/>
        </w:rPr>
        <w:t>庇特</w:t>
      </w:r>
      <w:proofErr w:type="gramEnd"/>
      <w:r w:rsidRPr="008B0A3F">
        <w:rPr>
          <w:rFonts w:ascii="仿宋" w:eastAsia="仿宋" w:hAnsi="仿宋" w:cs="DFPHKStdSong-B5" w:hint="eastAsia"/>
        </w:rPr>
        <w:t>人组织样本(血液，骨骼碎片，表皮条状物(epidermis silver)，胆汁)与尸体样本之间的比较分析提供了一个相当确凿的结果。虽然</w:t>
      </w:r>
      <w:r w:rsidR="0006439A" w:rsidRPr="00466F38">
        <w:rPr>
          <w:rFonts w:ascii="仿宋" w:eastAsia="仿宋" w:hAnsi="仿宋" w:cs="DFPHKStdSong-B5" w:hint="eastAsia"/>
        </w:rPr>
        <w:t>“</w:t>
      </w:r>
      <w:r w:rsidRPr="008B0A3F">
        <w:rPr>
          <w:rFonts w:ascii="仿宋" w:eastAsia="仿宋" w:hAnsi="仿宋" w:cs="DFPHKStdSong-B5" w:hint="eastAsia"/>
        </w:rPr>
        <w:t>流浪者</w:t>
      </w:r>
      <w:r w:rsidR="00466F38">
        <w:rPr>
          <w:rFonts w:ascii="仿宋" w:eastAsia="仿宋" w:hAnsi="仿宋" w:cs="DFPHKStdSong-B5" w:hint="eastAsia"/>
        </w:rPr>
        <w:t>”</w:t>
      </w:r>
      <w:r w:rsidRPr="008B0A3F">
        <w:rPr>
          <w:rFonts w:ascii="仿宋" w:eastAsia="仿宋" w:hAnsi="仿宋" w:cs="DFPHKStdSong-B5" w:hint="eastAsia"/>
        </w:rPr>
        <w:t>和</w:t>
      </w:r>
      <w:proofErr w:type="gramStart"/>
      <w:r w:rsidRPr="008B0A3F">
        <w:rPr>
          <w:rFonts w:ascii="仿宋" w:eastAsia="仿宋" w:hAnsi="仿宋" w:cs="DFPHKStdSong-B5" w:hint="eastAsia"/>
        </w:rPr>
        <w:t>朱庇特</w:t>
      </w:r>
      <w:proofErr w:type="gramEnd"/>
      <w:r w:rsidRPr="008B0A3F">
        <w:rPr>
          <w:rFonts w:ascii="仿宋" w:eastAsia="仿宋" w:hAnsi="仿宋" w:cs="DFPHKStdSong-B5" w:hint="eastAsia"/>
        </w:rPr>
        <w:t>人的基因有着一些吻合的基因特征，但彼此存在着太多的差异，他们在任何意义上都不是同一种人类(beings)</w:t>
      </w:r>
    </w:p>
    <w:p w:rsidR="0077624B" w:rsidRPr="008B0A3F" w:rsidRDefault="0077624B" w:rsidP="00D161C6">
      <w:pPr>
        <w:spacing w:afterLines="50" w:after="156"/>
        <w:rPr>
          <w:rFonts w:ascii="仿宋" w:eastAsia="仿宋" w:hAnsi="仿宋" w:cs="DFPHKStdSong-B5"/>
        </w:rPr>
      </w:pPr>
    </w:p>
    <w:p w:rsidR="0077624B" w:rsidRPr="008B0A3F" w:rsidRDefault="0077624B" w:rsidP="00F750F6">
      <w:pPr>
        <w:spacing w:afterLines="50" w:after="156"/>
        <w:outlineLvl w:val="2"/>
        <w:rPr>
          <w:rFonts w:ascii="仿宋" w:eastAsia="仿宋" w:hAnsi="仿宋" w:cs="DFPHKStdSong-B5"/>
          <w:b/>
        </w:rPr>
      </w:pPr>
      <w:r w:rsidRPr="008B0A3F">
        <w:rPr>
          <w:rFonts w:ascii="仿宋" w:eastAsia="仿宋" w:hAnsi="仿宋" w:cs="DFPHKStdSong-B5" w:hint="eastAsia"/>
          <w:b/>
        </w:rPr>
        <w:lastRenderedPageBreak/>
        <w:t>器械检查</w:t>
      </w:r>
    </w:p>
    <w:tbl>
      <w:tblPr>
        <w:tblW w:w="9639" w:type="dxa"/>
        <w:tblInd w:w="-8" w:type="dxa"/>
        <w:tblCellMar>
          <w:left w:w="10" w:type="dxa"/>
          <w:right w:w="10" w:type="dxa"/>
        </w:tblCellMar>
        <w:tblLook w:val="04A0" w:firstRow="1" w:lastRow="0" w:firstColumn="1" w:lastColumn="0" w:noHBand="0" w:noVBand="1"/>
      </w:tblPr>
      <w:tblGrid>
        <w:gridCol w:w="1280"/>
        <w:gridCol w:w="4107"/>
        <w:gridCol w:w="4252"/>
      </w:tblGrid>
      <w:tr w:rsidR="0077624B" w:rsidRPr="008B0A3F" w:rsidTr="00105A4C">
        <w:tc>
          <w:tcPr>
            <w:tcW w:w="1280" w:type="dxa"/>
            <w:tcBorders>
              <w:top w:val="single" w:sz="6" w:space="0" w:color="000000"/>
              <w:left w:val="single" w:sz="6" w:space="0" w:color="000000"/>
              <w:bottom w:val="single" w:sz="6" w:space="0" w:color="000000"/>
              <w:right w:val="single" w:sz="6" w:space="0" w:color="000000"/>
            </w:tcBorders>
            <w:shd w:val="clear" w:color="000000" w:fill="FFFFFF"/>
            <w:tcMar>
              <w:left w:w="110" w:type="dxa"/>
              <w:right w:w="110" w:type="dxa"/>
            </w:tcMar>
            <w:vAlign w:val="center"/>
          </w:tcPr>
          <w:p w:rsidR="0077624B" w:rsidRPr="008B0A3F" w:rsidRDefault="0077624B" w:rsidP="00D161C6">
            <w:pPr>
              <w:spacing w:afterLines="50" w:after="156"/>
              <w:jc w:val="center"/>
              <w:rPr>
                <w:rFonts w:ascii="仿宋" w:eastAsia="仿宋" w:hAnsi="仿宋" w:cs="DFPHKStdSong-B5"/>
                <w:b/>
              </w:rPr>
            </w:pPr>
            <w:r w:rsidRPr="008B0A3F">
              <w:rPr>
                <w:rFonts w:ascii="仿宋" w:eastAsia="仿宋" w:hAnsi="仿宋" w:cs="DFPHKStdSong-B5" w:hint="eastAsia"/>
                <w:b/>
              </w:rPr>
              <w:t>物品</w:t>
            </w:r>
          </w:p>
        </w:tc>
        <w:tc>
          <w:tcPr>
            <w:tcW w:w="4107" w:type="dxa"/>
            <w:tcBorders>
              <w:top w:val="single" w:sz="6" w:space="0" w:color="000000"/>
              <w:left w:val="single" w:sz="6" w:space="0" w:color="000000"/>
              <w:bottom w:val="single" w:sz="6" w:space="0" w:color="000000"/>
              <w:right w:val="single" w:sz="6" w:space="0" w:color="000000"/>
            </w:tcBorders>
            <w:shd w:val="clear" w:color="000000" w:fill="FFFFFF"/>
            <w:tcMar>
              <w:left w:w="110" w:type="dxa"/>
              <w:right w:w="110" w:type="dxa"/>
            </w:tcMar>
            <w:vAlign w:val="center"/>
          </w:tcPr>
          <w:p w:rsidR="0077624B" w:rsidRPr="008B0A3F" w:rsidRDefault="0077624B" w:rsidP="00D161C6">
            <w:pPr>
              <w:spacing w:afterLines="50" w:after="156"/>
              <w:jc w:val="center"/>
              <w:rPr>
                <w:rFonts w:ascii="仿宋" w:eastAsia="仿宋" w:hAnsi="仿宋" w:cs="DFPHKStdSong-B5"/>
                <w:b/>
              </w:rPr>
            </w:pPr>
            <w:r w:rsidRPr="008B0A3F">
              <w:rPr>
                <w:rFonts w:ascii="仿宋" w:eastAsia="仿宋" w:hAnsi="仿宋" w:cs="DFPHKStdSong-B5" w:hint="eastAsia"/>
                <w:b/>
              </w:rPr>
              <w:t>分析</w:t>
            </w:r>
          </w:p>
        </w:tc>
        <w:tc>
          <w:tcPr>
            <w:tcW w:w="4252" w:type="dxa"/>
            <w:tcBorders>
              <w:top w:val="single" w:sz="6" w:space="0" w:color="000000"/>
              <w:left w:val="single" w:sz="6" w:space="0" w:color="000000"/>
              <w:bottom w:val="single" w:sz="6" w:space="0" w:color="000000"/>
              <w:right w:val="single" w:sz="6" w:space="0" w:color="000000"/>
            </w:tcBorders>
            <w:shd w:val="clear" w:color="000000" w:fill="FFFFFF"/>
            <w:tcMar>
              <w:left w:w="110" w:type="dxa"/>
              <w:right w:w="110" w:type="dxa"/>
            </w:tcMar>
            <w:vAlign w:val="center"/>
          </w:tcPr>
          <w:p w:rsidR="0077624B" w:rsidRPr="008B0A3F" w:rsidRDefault="0077624B" w:rsidP="00D161C6">
            <w:pPr>
              <w:spacing w:afterLines="50" w:after="156"/>
              <w:jc w:val="center"/>
              <w:rPr>
                <w:rFonts w:ascii="仿宋" w:eastAsia="仿宋" w:hAnsi="仿宋" w:cs="DFPHKStdSong-B5"/>
                <w:b/>
              </w:rPr>
            </w:pPr>
            <w:r w:rsidRPr="008B0A3F">
              <w:rPr>
                <w:rFonts w:ascii="仿宋" w:eastAsia="仿宋" w:hAnsi="仿宋" w:cs="DFPHKStdSong-B5" w:hint="eastAsia"/>
                <w:b/>
              </w:rPr>
              <w:t>推测</w:t>
            </w:r>
          </w:p>
        </w:tc>
      </w:tr>
      <w:tr w:rsidR="0077624B" w:rsidRPr="008B0A3F" w:rsidTr="00105A4C">
        <w:tc>
          <w:tcPr>
            <w:tcW w:w="1280" w:type="dxa"/>
            <w:tcBorders>
              <w:top w:val="single" w:sz="6" w:space="0" w:color="000000"/>
              <w:left w:val="single" w:sz="6" w:space="0" w:color="000000"/>
              <w:bottom w:val="single" w:sz="6" w:space="0" w:color="000000"/>
              <w:right w:val="single" w:sz="6" w:space="0" w:color="000000"/>
            </w:tcBorders>
            <w:shd w:val="clear" w:color="000000" w:fill="FFFFFF"/>
            <w:tcMar>
              <w:left w:w="2" w:type="dxa"/>
              <w:right w:w="2" w:type="dxa"/>
            </w:tcMar>
          </w:tcPr>
          <w:p w:rsidR="0077624B" w:rsidRPr="008B0A3F" w:rsidRDefault="000A3301" w:rsidP="00D161C6">
            <w:pPr>
              <w:spacing w:afterLines="50" w:after="156"/>
              <w:rPr>
                <w:rFonts w:ascii="仿宋" w:eastAsia="仿宋" w:hAnsi="仿宋" w:cs="DFPHKStdSong-B5"/>
                <w:b/>
              </w:rPr>
            </w:pPr>
            <w:r>
              <w:rPr>
                <w:rFonts w:ascii="仿宋" w:eastAsia="仿宋" w:hAnsi="仿宋" w:cs="DFPHKStdSong-B5" w:hint="eastAsia"/>
                <w:b/>
              </w:rPr>
              <w:t>外装</w:t>
            </w:r>
            <w:r w:rsidR="00E10A9B">
              <w:rPr>
                <w:rFonts w:ascii="仿宋" w:eastAsia="仿宋" w:hAnsi="仿宋" w:cs="DFPHKStdSong-B5"/>
                <w:b/>
              </w:rPr>
              <w:br/>
            </w:r>
            <w:r w:rsidR="0077624B" w:rsidRPr="008B0A3F">
              <w:rPr>
                <w:rFonts w:ascii="仿宋" w:eastAsia="仿宋" w:hAnsi="仿宋" w:cs="DFPHKStdSong-B5"/>
                <w:b/>
              </w:rPr>
              <w:t>(</w:t>
            </w:r>
            <w:proofErr w:type="spellStart"/>
            <w:r w:rsidR="0077624B" w:rsidRPr="008B0A3F">
              <w:rPr>
                <w:rFonts w:ascii="仿宋" w:eastAsia="仿宋" w:hAnsi="仿宋" w:cs="DFPHKStdSong-B5"/>
                <w:b/>
              </w:rPr>
              <w:t>Exosuit</w:t>
            </w:r>
            <w:proofErr w:type="spellEnd"/>
            <w:r w:rsidR="0077624B" w:rsidRPr="008B0A3F">
              <w:rPr>
                <w:rFonts w:ascii="仿宋" w:eastAsia="仿宋" w:hAnsi="仿宋" w:cs="DFPHKStdSong-B5"/>
                <w:b/>
              </w:rPr>
              <w:t>)</w:t>
            </w:r>
          </w:p>
          <w:p w:rsidR="0077624B" w:rsidRPr="008B0A3F" w:rsidRDefault="0077624B" w:rsidP="00D161C6">
            <w:pPr>
              <w:spacing w:afterLines="50" w:after="156"/>
              <w:rPr>
                <w:rFonts w:ascii="仿宋" w:eastAsia="仿宋" w:hAnsi="仿宋" w:cs="DFPHKStdSong-B5"/>
                <w:b/>
              </w:rPr>
            </w:pPr>
          </w:p>
        </w:tc>
        <w:tc>
          <w:tcPr>
            <w:tcW w:w="4107" w:type="dxa"/>
            <w:tcBorders>
              <w:top w:val="single" w:sz="6" w:space="0" w:color="000000"/>
              <w:left w:val="single" w:sz="6" w:space="0" w:color="000000"/>
              <w:bottom w:val="single" w:sz="6" w:space="0" w:color="000000"/>
              <w:right w:val="single" w:sz="6" w:space="0" w:color="000000"/>
            </w:tcBorders>
            <w:shd w:val="clear" w:color="000000" w:fill="FFFFFF"/>
            <w:tcMar>
              <w:left w:w="2" w:type="dxa"/>
              <w:right w:w="2" w:type="dxa"/>
            </w:tcMar>
          </w:tcPr>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不难看出</w:t>
            </w:r>
            <w:r w:rsidR="006E6D16" w:rsidRPr="00466F38">
              <w:rPr>
                <w:rFonts w:ascii="仿宋" w:eastAsia="仿宋" w:hAnsi="仿宋" w:cs="DFPHKStdSong-B5" w:hint="eastAsia"/>
              </w:rPr>
              <w:t>“</w:t>
            </w:r>
            <w:r w:rsidRPr="008B0A3F">
              <w:rPr>
                <w:rFonts w:ascii="仿宋" w:eastAsia="仿宋" w:hAnsi="仿宋" w:cs="DFPHKStdSong-B5" w:hint="eastAsia"/>
              </w:rPr>
              <w:t>流浪者</w:t>
            </w:r>
            <w:r w:rsidR="00466F38">
              <w:rPr>
                <w:rFonts w:ascii="仿宋" w:eastAsia="仿宋" w:hAnsi="仿宋" w:cs="DFPHKStdSong-B5"/>
              </w:rPr>
              <w:t>”</w:t>
            </w:r>
            <w:r w:rsidRPr="008B0A3F">
              <w:rPr>
                <w:rFonts w:ascii="仿宋" w:eastAsia="仿宋" w:hAnsi="仿宋" w:cs="DFPHKStdSong-B5" w:hint="eastAsia"/>
              </w:rPr>
              <w:t>的</w:t>
            </w:r>
            <w:r w:rsidR="000A3301">
              <w:rPr>
                <w:rFonts w:ascii="仿宋" w:eastAsia="仿宋" w:hAnsi="仿宋" w:cs="DFPHKStdSong-B5" w:hint="eastAsia"/>
              </w:rPr>
              <w:t>外装</w:t>
            </w:r>
            <w:r w:rsidRPr="008B0A3F">
              <w:rPr>
                <w:rFonts w:ascii="仿宋" w:eastAsia="仿宋" w:hAnsi="仿宋" w:cs="DFPHKStdSong-B5"/>
              </w:rPr>
              <w:t>(</w:t>
            </w:r>
            <w:proofErr w:type="spellStart"/>
            <w:r w:rsidRPr="008B0A3F">
              <w:rPr>
                <w:rFonts w:ascii="仿宋" w:eastAsia="仿宋" w:hAnsi="仿宋" w:cs="DFPHKStdSong-B5"/>
              </w:rPr>
              <w:t>exosuit</w:t>
            </w:r>
            <w:proofErr w:type="spellEnd"/>
            <w:r w:rsidRPr="008B0A3F">
              <w:rPr>
                <w:rFonts w:ascii="仿宋" w:eastAsia="仿宋" w:hAnsi="仿宋" w:cs="DFPHKStdSong-B5"/>
              </w:rPr>
              <w:t>)</w:t>
            </w:r>
            <w:r w:rsidRPr="008B0A3F">
              <w:rPr>
                <w:rFonts w:ascii="仿宋" w:eastAsia="仿宋" w:hAnsi="仿宋" w:cs="DFPHKStdSong-B5" w:hint="eastAsia"/>
              </w:rPr>
              <w:t>和小脑有着直接连接。脊柱上也存在着类似对太空</w:t>
            </w:r>
            <w:proofErr w:type="gramStart"/>
            <w:r w:rsidRPr="008B0A3F">
              <w:rPr>
                <w:rFonts w:ascii="仿宋" w:eastAsia="仿宋" w:hAnsi="仿宋" w:cs="DFPHKStdSong-B5" w:hint="eastAsia"/>
              </w:rPr>
              <w:t>仓使用</w:t>
            </w:r>
            <w:proofErr w:type="gramEnd"/>
            <w:r w:rsidRPr="008B0A3F">
              <w:rPr>
                <w:rFonts w:ascii="仿宋" w:eastAsia="仿宋" w:hAnsi="仿宋" w:cs="DFPHKStdSong-B5" w:hint="eastAsia"/>
              </w:rPr>
              <w:t>的接口槽位，但在数量上与我们已知规格不同，有</w:t>
            </w:r>
            <w:r w:rsidRPr="008B0A3F">
              <w:rPr>
                <w:rFonts w:ascii="仿宋" w:eastAsia="仿宋" w:hAnsi="仿宋" w:cs="DFPHKStdSong-B5"/>
              </w:rPr>
              <w:t>4</w:t>
            </w:r>
            <w:r w:rsidRPr="008B0A3F">
              <w:rPr>
                <w:rFonts w:ascii="仿宋" w:eastAsia="仿宋" w:hAnsi="仿宋" w:cs="DFPHKStdSong-B5" w:hint="eastAsia"/>
              </w:rPr>
              <w:t>个槽位而不是</w:t>
            </w:r>
            <w:r w:rsidRPr="008B0A3F">
              <w:rPr>
                <w:rFonts w:ascii="仿宋" w:eastAsia="仿宋" w:hAnsi="仿宋" w:cs="DFPHKStdSong-B5"/>
              </w:rPr>
              <w:t>5</w:t>
            </w:r>
            <w:r w:rsidRPr="008B0A3F">
              <w:rPr>
                <w:rFonts w:ascii="仿宋" w:eastAsia="仿宋" w:hAnsi="仿宋" w:cs="DFPHKStdSong-B5" w:hint="eastAsia"/>
              </w:rPr>
              <w:t>个</w:t>
            </w:r>
            <w:r w:rsidR="00615CE2" w:rsidRPr="008B0A3F">
              <w:rPr>
                <w:rFonts w:ascii="仿宋" w:eastAsia="仿宋" w:hAnsi="仿宋" w:cs="DFPHKStdSong-B5" w:hint="eastAsia"/>
              </w:rPr>
              <w:t>。</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在成分上，</w:t>
            </w:r>
            <w:r w:rsidR="000A3301">
              <w:rPr>
                <w:rFonts w:ascii="仿宋" w:eastAsia="仿宋" w:hAnsi="仿宋" w:cs="DFPHKStdSong-B5" w:hint="eastAsia"/>
              </w:rPr>
              <w:t>外装</w:t>
            </w:r>
            <w:r w:rsidRPr="008B0A3F">
              <w:rPr>
                <w:rFonts w:ascii="仿宋" w:eastAsia="仿宋" w:hAnsi="仿宋" w:cs="DFPHKStdSong-B5"/>
              </w:rPr>
              <w:t>(suit)</w:t>
            </w:r>
            <w:r w:rsidRPr="008B0A3F">
              <w:rPr>
                <w:rFonts w:ascii="仿宋" w:eastAsia="仿宋" w:hAnsi="仿宋" w:cs="DFPHKStdSong-B5" w:hint="eastAsia"/>
              </w:rPr>
              <w:t>与其他可见植入体相似，值得注意的是在整个</w:t>
            </w:r>
            <w:r w:rsidR="000A3301">
              <w:rPr>
                <w:rFonts w:ascii="仿宋" w:eastAsia="仿宋" w:hAnsi="仿宋" w:cs="DFPHKStdSong-B5" w:hint="eastAsia"/>
              </w:rPr>
              <w:t>外装</w:t>
            </w:r>
            <w:r w:rsidRPr="008B0A3F">
              <w:rPr>
                <w:rFonts w:ascii="仿宋" w:eastAsia="仿宋" w:hAnsi="仿宋" w:cs="DFPHKStdSong-B5" w:hint="eastAsia"/>
              </w:rPr>
              <w:t>表面都分布着纳米尺度的效应器</w:t>
            </w:r>
            <w:r w:rsidRPr="008B0A3F">
              <w:rPr>
                <w:rFonts w:ascii="仿宋" w:eastAsia="仿宋" w:hAnsi="仿宋" w:cs="DFPHKStdSong-B5"/>
              </w:rPr>
              <w:t>(actuators)</w:t>
            </w:r>
            <w:r w:rsidRPr="008B0A3F">
              <w:rPr>
                <w:rFonts w:ascii="仿宋" w:eastAsia="仿宋" w:hAnsi="仿宋" w:cs="DFPHKStdSong-B5" w:hint="eastAsia"/>
              </w:rPr>
              <w:t>。同样，更柔韧的聚合物占据了手和手指的很大一部分，似乎是增加了细微动作的精准度。</w:t>
            </w:r>
          </w:p>
        </w:tc>
        <w:tc>
          <w:tcPr>
            <w:tcW w:w="4252" w:type="dxa"/>
            <w:tcBorders>
              <w:top w:val="single" w:sz="6" w:space="0" w:color="000000"/>
              <w:left w:val="single" w:sz="6" w:space="0" w:color="000000"/>
              <w:bottom w:val="single" w:sz="6" w:space="0" w:color="000000"/>
              <w:right w:val="single" w:sz="6" w:space="0" w:color="000000"/>
            </w:tcBorders>
            <w:shd w:val="clear" w:color="000000" w:fill="FFFFFF"/>
            <w:tcMar>
              <w:left w:w="2" w:type="dxa"/>
              <w:right w:w="2" w:type="dxa"/>
            </w:tcMar>
          </w:tcPr>
          <w:p w:rsidR="0077624B" w:rsidRPr="008B0A3F" w:rsidRDefault="000A3301" w:rsidP="00D161C6">
            <w:pPr>
              <w:spacing w:afterLines="50" w:after="156"/>
              <w:ind w:firstLineChars="200" w:firstLine="420"/>
              <w:rPr>
                <w:rFonts w:ascii="仿宋" w:eastAsia="仿宋" w:hAnsi="仿宋" w:cs="DFPHKStdSong-B5"/>
              </w:rPr>
            </w:pPr>
            <w:r>
              <w:rPr>
                <w:rFonts w:ascii="仿宋" w:eastAsia="仿宋" w:hAnsi="仿宋" w:cs="DFPHKStdSong-B5" w:hint="eastAsia"/>
              </w:rPr>
              <w:t>外装</w:t>
            </w:r>
            <w:r w:rsidR="0077624B" w:rsidRPr="008B0A3F">
              <w:rPr>
                <w:rFonts w:ascii="仿宋" w:eastAsia="仿宋" w:hAnsi="仿宋" w:cs="DFPHKStdSong-B5"/>
              </w:rPr>
              <w:t>(suit)</w:t>
            </w:r>
            <w:r w:rsidR="0077624B" w:rsidRPr="008B0A3F">
              <w:rPr>
                <w:rFonts w:ascii="仿宋" w:eastAsia="仿宋" w:hAnsi="仿宋" w:cs="DFPHKStdSong-B5" w:hint="eastAsia"/>
              </w:rPr>
              <w:t>与小脑连接的插槽的高度整合有助于样本进行与一个或多个设备的交互</w:t>
            </w:r>
            <w:r w:rsidR="0077624B" w:rsidRPr="008B0A3F">
              <w:rPr>
                <w:rFonts w:ascii="仿宋" w:eastAsia="仿宋" w:hAnsi="仿宋" w:cs="DFPHKStdSong-B5"/>
              </w:rPr>
              <w:t>(interface)</w:t>
            </w:r>
            <w:r w:rsidR="0077624B" w:rsidRPr="008B0A3F">
              <w:rPr>
                <w:rFonts w:ascii="仿宋" w:eastAsia="仿宋" w:hAnsi="仿宋" w:cs="DFPHKStdSong-B5" w:hint="eastAsia"/>
              </w:rPr>
              <w:t>。脊柱上的接口插槽与小脑部位的控制器</w:t>
            </w:r>
            <w:r w:rsidR="0077624B" w:rsidRPr="008B0A3F">
              <w:rPr>
                <w:rFonts w:ascii="仿宋" w:eastAsia="仿宋" w:hAnsi="仿宋" w:cs="DFPHKStdSong-B5"/>
              </w:rPr>
              <w:t>(control)</w:t>
            </w:r>
            <w:r w:rsidR="0077624B" w:rsidRPr="008B0A3F">
              <w:rPr>
                <w:rFonts w:ascii="仿宋" w:eastAsia="仿宋" w:hAnsi="仿宋" w:cs="DFPHKStdSong-B5" w:hint="eastAsia"/>
              </w:rPr>
              <w:t>具有相似之处，一个自然的假说假定这个</w:t>
            </w:r>
            <w:r>
              <w:rPr>
                <w:rFonts w:ascii="仿宋" w:eastAsia="仿宋" w:hAnsi="仿宋" w:cs="DFPHKStdSong-B5" w:hint="eastAsia"/>
              </w:rPr>
              <w:t>外装</w:t>
            </w:r>
            <w:r w:rsidR="0077624B" w:rsidRPr="008B0A3F">
              <w:rPr>
                <w:rFonts w:ascii="仿宋" w:eastAsia="仿宋" w:hAnsi="仿宋" w:cs="DFPHKStdSong-B5"/>
              </w:rPr>
              <w:t>(suit)</w:t>
            </w:r>
            <w:r w:rsidR="0077624B" w:rsidRPr="008B0A3F">
              <w:rPr>
                <w:rFonts w:ascii="仿宋" w:eastAsia="仿宋" w:hAnsi="仿宋" w:cs="DFPHKStdSong-B5" w:hint="eastAsia"/>
              </w:rPr>
              <w:t>是与飞船的控制接口</w:t>
            </w:r>
            <w:r w:rsidR="0077624B" w:rsidRPr="008B0A3F">
              <w:rPr>
                <w:rFonts w:ascii="仿宋" w:eastAsia="仿宋" w:hAnsi="仿宋" w:cs="DFPHKStdSong-B5"/>
              </w:rPr>
              <w:t>(interface)</w:t>
            </w:r>
            <w:r w:rsidR="0077624B" w:rsidRPr="008B0A3F">
              <w:rPr>
                <w:rFonts w:ascii="仿宋" w:eastAsia="仿宋" w:hAnsi="仿宋" w:cs="DFPHKStdSong-B5" w:hint="eastAsia"/>
              </w:rPr>
              <w:t>相连的组件，在意识</w:t>
            </w:r>
            <w:r w:rsidR="0077624B" w:rsidRPr="008B0A3F">
              <w:rPr>
                <w:rFonts w:ascii="仿宋" w:eastAsia="仿宋" w:hAnsi="仿宋" w:cs="DFPHKStdSong-B5"/>
              </w:rPr>
              <w:t>(</w:t>
            </w:r>
            <w:proofErr w:type="spellStart"/>
            <w:r w:rsidR="0077624B" w:rsidRPr="008B0A3F">
              <w:rPr>
                <w:rFonts w:ascii="仿宋" w:eastAsia="仿宋" w:hAnsi="仿宋" w:cs="DFPHKStdSong-B5"/>
              </w:rPr>
              <w:t>infomorph</w:t>
            </w:r>
            <w:proofErr w:type="spellEnd"/>
            <w:r w:rsidR="0077624B" w:rsidRPr="008B0A3F">
              <w:rPr>
                <w:rFonts w:ascii="仿宋" w:eastAsia="仿宋" w:hAnsi="仿宋" w:cs="DFPHKStdSong-B5"/>
              </w:rPr>
              <w:t>)</w:t>
            </w:r>
            <w:r w:rsidR="0077624B" w:rsidRPr="008B0A3F">
              <w:rPr>
                <w:rFonts w:ascii="仿宋" w:eastAsia="仿宋" w:hAnsi="仿宋" w:cs="DFPHKStdSong-B5" w:hint="eastAsia"/>
              </w:rPr>
              <w:t>与舰船</w:t>
            </w:r>
            <w:r w:rsidR="0077624B" w:rsidRPr="008B0A3F">
              <w:rPr>
                <w:rFonts w:ascii="仿宋" w:eastAsia="仿宋" w:hAnsi="仿宋" w:cs="DFPHKStdSong-B5"/>
              </w:rPr>
              <w:t>(vessel)</w:t>
            </w:r>
            <w:r w:rsidR="0077624B" w:rsidRPr="008B0A3F">
              <w:rPr>
                <w:rFonts w:ascii="仿宋" w:eastAsia="仿宋" w:hAnsi="仿宋" w:cs="DFPHKStdSong-B5" w:hint="eastAsia"/>
              </w:rPr>
              <w:t>之间充当沟通桥梁，不同于我们所使用的太空舱</w:t>
            </w:r>
            <w:r w:rsidR="0077624B" w:rsidRPr="008B0A3F">
              <w:rPr>
                <w:rFonts w:ascii="仿宋" w:eastAsia="仿宋" w:hAnsi="仿宋" w:cs="DFPHKStdSong-B5"/>
              </w:rPr>
              <w:t>(capsules)</w:t>
            </w:r>
            <w:r w:rsidR="0077624B" w:rsidRPr="008B0A3F">
              <w:rPr>
                <w:rFonts w:ascii="仿宋" w:eastAsia="仿宋" w:hAnsi="仿宋" w:cs="DFPHKStdSong-B5" w:hint="eastAsia"/>
              </w:rPr>
              <w:t>。</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基于</w:t>
            </w:r>
            <w:r w:rsidR="00950A49" w:rsidRPr="00466F38">
              <w:rPr>
                <w:rFonts w:ascii="仿宋" w:eastAsia="仿宋" w:hAnsi="仿宋" w:cs="DFPHKStdSong-B5" w:hint="eastAsia"/>
              </w:rPr>
              <w:t>“</w:t>
            </w:r>
            <w:r w:rsidR="00950A49" w:rsidRPr="008B0A3F">
              <w:rPr>
                <w:rFonts w:ascii="仿宋" w:eastAsia="仿宋" w:hAnsi="仿宋" w:cs="DFPHKStdSong-B5" w:hint="eastAsia"/>
              </w:rPr>
              <w:t>流浪者</w:t>
            </w:r>
            <w:r w:rsidR="00950A49">
              <w:rPr>
                <w:rFonts w:ascii="仿宋" w:eastAsia="仿宋" w:hAnsi="仿宋" w:cs="DFPHKStdSong-B5" w:hint="eastAsia"/>
              </w:rPr>
              <w:t>”</w:t>
            </w:r>
            <w:r w:rsidR="00AC162D" w:rsidRPr="00AC162D">
              <w:rPr>
                <w:rFonts w:ascii="仿宋" w:eastAsia="仿宋" w:hAnsi="仿宋" w:cs="DFPHKStdSong-B5" w:hint="eastAsia"/>
              </w:rPr>
              <w:t>与对丰有虚拟现实技术(VR)的冬眠者</w:t>
            </w:r>
            <w:r w:rsidRPr="008B0A3F">
              <w:rPr>
                <w:rFonts w:ascii="仿宋" w:eastAsia="仿宋" w:hAnsi="仿宋" w:cs="DFPHKStdSong-B5" w:hint="eastAsia"/>
              </w:rPr>
              <w:t>有关联，这些插槽也可能在生物反馈</w:t>
            </w:r>
            <w:r w:rsidRPr="008B0A3F">
              <w:rPr>
                <w:rFonts w:ascii="仿宋" w:eastAsia="仿宋" w:hAnsi="仿宋" w:cs="DFPHKStdSong-B5"/>
              </w:rPr>
              <w:t>(biofeedback)</w:t>
            </w:r>
            <w:r w:rsidRPr="008B0A3F">
              <w:rPr>
                <w:rFonts w:ascii="仿宋" w:eastAsia="仿宋" w:hAnsi="仿宋" w:cs="DFPHKStdSong-B5" w:hint="eastAsia"/>
              </w:rPr>
              <w:t>中起作用，这只是一个根据现有事件关联的推测，实验中的检测结论没有直接说明这一点。</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由于样本已经死亡，</w:t>
            </w:r>
            <w:r w:rsidR="000A3301">
              <w:rPr>
                <w:rFonts w:ascii="仿宋" w:eastAsia="仿宋" w:hAnsi="仿宋" w:cs="DFPHKStdSong-B5" w:hint="eastAsia"/>
              </w:rPr>
              <w:t>外装</w:t>
            </w:r>
            <w:r w:rsidRPr="008B0A3F">
              <w:rPr>
                <w:rFonts w:ascii="仿宋" w:eastAsia="仿宋" w:hAnsi="仿宋" w:cs="DFPHKStdSong-B5"/>
              </w:rPr>
              <w:t>(suit)</w:t>
            </w:r>
            <w:r w:rsidRPr="008B0A3F">
              <w:rPr>
                <w:rFonts w:ascii="仿宋" w:eastAsia="仿宋" w:hAnsi="仿宋" w:cs="DFPHKStdSong-B5" w:hint="eastAsia"/>
              </w:rPr>
              <w:t>处于休眠状态</w:t>
            </w:r>
            <w:r w:rsidRPr="008B0A3F">
              <w:rPr>
                <w:rFonts w:ascii="仿宋" w:eastAsia="仿宋" w:hAnsi="仿宋" w:cs="DFPHKStdSong-B5"/>
              </w:rPr>
              <w:t>(inactive)</w:t>
            </w:r>
            <w:r w:rsidRPr="008B0A3F">
              <w:rPr>
                <w:rFonts w:ascii="仿宋" w:eastAsia="仿宋" w:hAnsi="仿宋" w:cs="DFPHKStdSong-B5" w:hint="eastAsia"/>
              </w:rPr>
              <w:t>，</w:t>
            </w:r>
            <w:r w:rsidR="00A07B39" w:rsidRPr="00A07B39">
              <w:rPr>
                <w:rFonts w:ascii="仿宋" w:eastAsia="仿宋" w:hAnsi="仿宋" w:cs="DFPHKStdSong-B5" w:hint="eastAsia"/>
              </w:rPr>
              <w:t>我们只能推测效应器 (actuators) 的作用：它们肯定用于协助样本进行肢体运动。而其与手部结合的设计，则意味着在没有任何设备辅助下</w:t>
            </w:r>
            <w:r w:rsidRPr="008B0A3F">
              <w:rPr>
                <w:rFonts w:ascii="仿宋" w:eastAsia="仿宋" w:hAnsi="仿宋" w:cs="DFPHKStdSong-B5" w:hint="eastAsia"/>
              </w:rPr>
              <w:t>，该样本至少得花上一段时间才能够完全站立。</w:t>
            </w:r>
          </w:p>
        </w:tc>
      </w:tr>
      <w:tr w:rsidR="0077624B" w:rsidRPr="008B0A3F" w:rsidTr="00105A4C">
        <w:tc>
          <w:tcPr>
            <w:tcW w:w="1280" w:type="dxa"/>
            <w:tcBorders>
              <w:top w:val="single" w:sz="6" w:space="0" w:color="000000"/>
              <w:left w:val="single" w:sz="6" w:space="0" w:color="000000"/>
              <w:bottom w:val="single" w:sz="6" w:space="0" w:color="000000"/>
              <w:right w:val="single" w:sz="6" w:space="0" w:color="000000"/>
            </w:tcBorders>
            <w:shd w:val="clear" w:color="000000" w:fill="FFFFFF"/>
            <w:tcMar>
              <w:left w:w="2" w:type="dxa"/>
              <w:right w:w="2" w:type="dxa"/>
            </w:tcMar>
          </w:tcPr>
          <w:p w:rsidR="0077624B" w:rsidRPr="008B0A3F" w:rsidRDefault="0077624B" w:rsidP="00D161C6">
            <w:pPr>
              <w:spacing w:afterLines="50" w:after="156"/>
              <w:rPr>
                <w:rFonts w:ascii="仿宋" w:eastAsia="仿宋" w:hAnsi="仿宋" w:cs="DFPHKStdSong-B5"/>
                <w:b/>
              </w:rPr>
            </w:pPr>
            <w:r w:rsidRPr="008B0A3F">
              <w:rPr>
                <w:rFonts w:ascii="仿宋" w:eastAsia="仿宋" w:hAnsi="仿宋" w:cs="DFPHKStdSong-B5" w:hint="eastAsia"/>
                <w:b/>
              </w:rPr>
              <w:t>下颚的植入体</w:t>
            </w:r>
          </w:p>
        </w:tc>
        <w:tc>
          <w:tcPr>
            <w:tcW w:w="4107" w:type="dxa"/>
            <w:tcBorders>
              <w:top w:val="single" w:sz="6" w:space="0" w:color="000000"/>
              <w:left w:val="single" w:sz="6" w:space="0" w:color="000000"/>
              <w:bottom w:val="single" w:sz="6" w:space="0" w:color="000000"/>
              <w:right w:val="single" w:sz="6" w:space="0" w:color="000000"/>
            </w:tcBorders>
            <w:shd w:val="clear" w:color="000000" w:fill="FFFFFF"/>
            <w:tcMar>
              <w:left w:w="2" w:type="dxa"/>
              <w:right w:w="2" w:type="dxa"/>
            </w:tcMar>
          </w:tcPr>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迄今所有的</w:t>
            </w:r>
            <w:r w:rsidR="006E6D16" w:rsidRPr="00466F38">
              <w:rPr>
                <w:rFonts w:ascii="仿宋" w:eastAsia="仿宋" w:hAnsi="仿宋" w:cs="DFPHKStdSong-B5" w:hint="eastAsia"/>
              </w:rPr>
              <w:t>“</w:t>
            </w:r>
            <w:r w:rsidRPr="008B0A3F">
              <w:rPr>
                <w:rFonts w:ascii="仿宋" w:eastAsia="仿宋" w:hAnsi="仿宋" w:cs="DFPHKStdSong-B5" w:hint="eastAsia"/>
              </w:rPr>
              <w:t>流浪者</w:t>
            </w:r>
            <w:r w:rsidR="00466F38">
              <w:rPr>
                <w:rFonts w:ascii="仿宋" w:eastAsia="仿宋" w:hAnsi="仿宋" w:cs="DFPHKStdSong-B5"/>
              </w:rPr>
              <w:t>”</w:t>
            </w:r>
            <w:r w:rsidRPr="008B0A3F">
              <w:rPr>
                <w:rFonts w:ascii="仿宋" w:eastAsia="仿宋" w:hAnsi="仿宋" w:cs="DFPHKStdSong-B5" w:hint="eastAsia"/>
              </w:rPr>
              <w:t>都显示下颌曾经被更换，整个替换</w:t>
            </w:r>
            <w:proofErr w:type="gramStart"/>
            <w:r w:rsidRPr="008B0A3F">
              <w:rPr>
                <w:rFonts w:ascii="仿宋" w:eastAsia="仿宋" w:hAnsi="仿宋" w:cs="DFPHKStdSong-B5" w:hint="eastAsia"/>
              </w:rPr>
              <w:t>品一直</w:t>
            </w:r>
            <w:proofErr w:type="gramEnd"/>
            <w:r w:rsidRPr="008B0A3F">
              <w:rPr>
                <w:rFonts w:ascii="仿宋" w:eastAsia="仿宋" w:hAnsi="仿宋" w:cs="DFPHKStdSong-B5" w:hint="eastAsia"/>
              </w:rPr>
              <w:t>向上直到颧骨，并从那里直接延伸到太阳穴。</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对样品的初步研究显示，这些植入体与在其他地方收集到的</w:t>
            </w:r>
            <w:r w:rsidR="006E6D16" w:rsidRPr="00466F38">
              <w:rPr>
                <w:rFonts w:ascii="仿宋" w:eastAsia="仿宋" w:hAnsi="仿宋" w:cs="DFPHKStdSong-B5" w:hint="eastAsia"/>
              </w:rPr>
              <w:t>“</w:t>
            </w:r>
            <w:r w:rsidRPr="008B0A3F">
              <w:rPr>
                <w:rFonts w:ascii="仿宋" w:eastAsia="仿宋" w:hAnsi="仿宋" w:cs="DFPHKStdSong-B5" w:hint="eastAsia"/>
              </w:rPr>
              <w:t>流浪者</w:t>
            </w:r>
            <w:r w:rsidR="00466F38">
              <w:rPr>
                <w:rFonts w:ascii="仿宋" w:eastAsia="仿宋" w:hAnsi="仿宋" w:cs="DFPHKStdSong-B5"/>
              </w:rPr>
              <w:t>”</w:t>
            </w:r>
            <w:r w:rsidRPr="008B0A3F">
              <w:rPr>
                <w:rFonts w:ascii="仿宋" w:eastAsia="仿宋" w:hAnsi="仿宋" w:cs="DFPHKStdSong-B5" w:hint="eastAsia"/>
              </w:rPr>
              <w:t>的植入体成分并无明显差异。</w:t>
            </w:r>
          </w:p>
          <w:p w:rsidR="0077624B" w:rsidRPr="008B0A3F" w:rsidRDefault="00555B63" w:rsidP="00D161C6">
            <w:pPr>
              <w:spacing w:afterLines="50" w:after="156"/>
              <w:ind w:firstLineChars="200" w:firstLine="420"/>
              <w:rPr>
                <w:rFonts w:ascii="仿宋" w:eastAsia="仿宋" w:hAnsi="仿宋" w:cs="DFPHKStdSong-B5"/>
              </w:rPr>
            </w:pPr>
            <w:r>
              <w:rPr>
                <w:rFonts w:ascii="仿宋" w:eastAsia="仿宋" w:hAnsi="仿宋" w:cs="DFPHKStdSong-B5" w:hint="eastAsia"/>
              </w:rPr>
              <w:t>该替换品</w:t>
            </w:r>
            <w:r w:rsidR="0077624B" w:rsidRPr="008B0A3F">
              <w:rPr>
                <w:rFonts w:ascii="仿宋" w:eastAsia="仿宋" w:hAnsi="仿宋" w:cs="DFPHKStdSong-B5" w:hint="eastAsia"/>
              </w:rPr>
              <w:t>没有任何电子演算能力，显然都是出自纯粹的结构或机械目的。</w:t>
            </w:r>
          </w:p>
        </w:tc>
        <w:tc>
          <w:tcPr>
            <w:tcW w:w="4252" w:type="dxa"/>
            <w:tcBorders>
              <w:top w:val="single" w:sz="6" w:space="0" w:color="000000"/>
              <w:left w:val="single" w:sz="6" w:space="0" w:color="000000"/>
              <w:bottom w:val="single" w:sz="6" w:space="0" w:color="000000"/>
              <w:right w:val="single" w:sz="6" w:space="0" w:color="000000"/>
            </w:tcBorders>
            <w:shd w:val="clear" w:color="000000" w:fill="FFFFFF"/>
            <w:tcMar>
              <w:left w:w="2" w:type="dxa"/>
              <w:right w:w="2" w:type="dxa"/>
            </w:tcMar>
          </w:tcPr>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结合</w:t>
            </w:r>
            <w:r w:rsidR="006E6D16" w:rsidRPr="00466F38">
              <w:rPr>
                <w:rFonts w:ascii="仿宋" w:eastAsia="仿宋" w:hAnsi="仿宋" w:cs="DFPHKStdSong-B5" w:hint="eastAsia"/>
              </w:rPr>
              <w:t>“</w:t>
            </w:r>
            <w:r w:rsidRPr="008B0A3F">
              <w:rPr>
                <w:rFonts w:ascii="仿宋" w:eastAsia="仿宋" w:hAnsi="仿宋" w:cs="DFPHKStdSong-B5" w:hint="eastAsia"/>
              </w:rPr>
              <w:t>流浪者</w:t>
            </w:r>
            <w:r w:rsidR="00466F38">
              <w:rPr>
                <w:rFonts w:ascii="仿宋" w:eastAsia="仿宋" w:hAnsi="仿宋" w:cs="DFPHKStdSong-B5"/>
              </w:rPr>
              <w:t>”</w:t>
            </w:r>
            <w:r w:rsidRPr="008B0A3F">
              <w:rPr>
                <w:rFonts w:ascii="仿宋" w:eastAsia="仿宋" w:hAnsi="仿宋" w:cs="DFPHKStdSong-B5" w:hint="eastAsia"/>
              </w:rPr>
              <w:t>与他的老大</w:t>
            </w:r>
            <w:r w:rsidRPr="008B0A3F">
              <w:rPr>
                <w:rFonts w:ascii="仿宋" w:eastAsia="仿宋" w:hAnsi="仿宋" w:cs="DFPHKStdSong-B5"/>
              </w:rPr>
              <w:t>(directorate)</w:t>
            </w:r>
            <w:r w:rsidRPr="008B0A3F">
              <w:rPr>
                <w:rFonts w:ascii="仿宋" w:eastAsia="仿宋" w:hAnsi="仿宋" w:cs="DFPHKStdSong-B5" w:hint="eastAsia"/>
              </w:rPr>
              <w:t>朱</w:t>
            </w:r>
            <w:proofErr w:type="gramStart"/>
            <w:r w:rsidRPr="008B0A3F">
              <w:rPr>
                <w:rFonts w:ascii="仿宋" w:eastAsia="仿宋" w:hAnsi="仿宋" w:cs="DFPHKStdSong-B5" w:hint="eastAsia"/>
              </w:rPr>
              <w:t>庇特</w:t>
            </w:r>
            <w:proofErr w:type="gramEnd"/>
            <w:r w:rsidRPr="008B0A3F">
              <w:rPr>
                <w:rFonts w:ascii="仿宋" w:eastAsia="仿宋" w:hAnsi="仿宋" w:cs="DFPHKStdSong-B5" w:hint="eastAsia"/>
              </w:rPr>
              <w:t>人之间明显的相似之处，最初考虑到这些植入体是为了修复当初对身体的改造而替换的。</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在迄今为止观察到的</w:t>
            </w:r>
            <w:r w:rsidR="006E6D16" w:rsidRPr="00466F38">
              <w:rPr>
                <w:rFonts w:ascii="仿宋" w:eastAsia="仿宋" w:hAnsi="仿宋" w:cs="DFPHKStdSong-B5" w:hint="eastAsia"/>
              </w:rPr>
              <w:t>“</w:t>
            </w:r>
            <w:r w:rsidRPr="008B0A3F">
              <w:rPr>
                <w:rFonts w:ascii="仿宋" w:eastAsia="仿宋" w:hAnsi="仿宋" w:cs="DFPHKStdSong-B5" w:hint="eastAsia"/>
              </w:rPr>
              <w:t>流浪者</w:t>
            </w:r>
            <w:r w:rsidR="00466F38">
              <w:rPr>
                <w:rFonts w:ascii="仿宋" w:eastAsia="仿宋" w:hAnsi="仿宋" w:cs="DFPHKStdSong-B5"/>
              </w:rPr>
              <w:t>”</w:t>
            </w:r>
            <w:r w:rsidRPr="008B0A3F">
              <w:rPr>
                <w:rFonts w:ascii="仿宋" w:eastAsia="仿宋" w:hAnsi="仿宋" w:cs="DFPHKStdSong-B5" w:hint="eastAsia"/>
              </w:rPr>
              <w:t>身上都具有完全相同的下颌骨替换</w:t>
            </w:r>
            <w:r w:rsidR="00555B63">
              <w:rPr>
                <w:rFonts w:ascii="仿宋" w:eastAsia="仿宋" w:hAnsi="仿宋" w:cs="DFPHKStdSong-B5" w:hint="eastAsia"/>
              </w:rPr>
              <w:t>品。具中一个有关这替换品</w:t>
            </w:r>
            <w:r w:rsidRPr="008B0A3F">
              <w:rPr>
                <w:rFonts w:ascii="仿宋" w:eastAsia="仿宋" w:hAnsi="仿宋" w:cs="DFPHKStdSong-B5" w:hint="eastAsia"/>
              </w:rPr>
              <w:t>目的</w:t>
            </w:r>
            <w:proofErr w:type="gramStart"/>
            <w:r w:rsidRPr="008B0A3F">
              <w:rPr>
                <w:rFonts w:ascii="仿宋" w:eastAsia="仿宋" w:hAnsi="仿宋" w:cs="DFPHKStdSong-B5" w:hint="eastAsia"/>
              </w:rPr>
              <w:t>的</w:t>
            </w:r>
            <w:proofErr w:type="gramEnd"/>
            <w:r w:rsidRPr="008B0A3F">
              <w:rPr>
                <w:rFonts w:ascii="仿宋" w:eastAsia="仿宋" w:hAnsi="仿宋" w:cs="DFPHKStdSong-B5" w:hint="eastAsia"/>
              </w:rPr>
              <w:t>假设很快就舍弃：如果是出于简单的重建或修复意外受损的组织的话，那应该会在不同</w:t>
            </w:r>
            <w:r w:rsidR="00950A49" w:rsidRPr="00466F38">
              <w:rPr>
                <w:rFonts w:ascii="仿宋" w:eastAsia="仿宋" w:hAnsi="仿宋" w:cs="DFPHKStdSong-B5" w:hint="eastAsia"/>
              </w:rPr>
              <w:t>“</w:t>
            </w:r>
            <w:r w:rsidR="00950A49" w:rsidRPr="008B0A3F">
              <w:rPr>
                <w:rFonts w:ascii="仿宋" w:eastAsia="仿宋" w:hAnsi="仿宋" w:cs="DFPHKStdSong-B5" w:hint="eastAsia"/>
              </w:rPr>
              <w:t>流浪者</w:t>
            </w:r>
            <w:r w:rsidR="00950A49">
              <w:rPr>
                <w:rFonts w:ascii="仿宋" w:eastAsia="仿宋" w:hAnsi="仿宋" w:cs="DFPHKStdSong-B5" w:hint="eastAsia"/>
              </w:rPr>
              <w:t>”</w:t>
            </w:r>
            <w:r w:rsidRPr="008B0A3F">
              <w:rPr>
                <w:rFonts w:ascii="仿宋" w:eastAsia="仿宋" w:hAnsi="仿宋" w:cs="DFPHKStdSong-B5" w:hint="eastAsia"/>
              </w:rPr>
              <w:t>上看出替换</w:t>
            </w:r>
            <w:proofErr w:type="gramStart"/>
            <w:r w:rsidRPr="008B0A3F">
              <w:rPr>
                <w:rFonts w:ascii="仿宋" w:eastAsia="仿宋" w:hAnsi="仿宋" w:cs="DFPHKStdSong-B5" w:hint="eastAsia"/>
              </w:rPr>
              <w:t>品有些</w:t>
            </w:r>
            <w:proofErr w:type="gramEnd"/>
            <w:r w:rsidRPr="008B0A3F">
              <w:rPr>
                <w:rFonts w:ascii="仿宋" w:eastAsia="仿宋" w:hAnsi="仿宋" w:cs="DFPHKStdSong-B5" w:hint="eastAsia"/>
              </w:rPr>
              <w:t>差异。</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这些植入提看似允许在较大程度上修改下颚与嘴，但这仅仅是猜测，并无理由支持。</w:t>
            </w:r>
          </w:p>
          <w:p w:rsidR="0077624B" w:rsidRPr="008B0A3F" w:rsidRDefault="0077624B" w:rsidP="00950A49">
            <w:pPr>
              <w:spacing w:afterLines="50" w:after="156"/>
              <w:ind w:firstLineChars="200" w:firstLine="420"/>
              <w:rPr>
                <w:rFonts w:ascii="仿宋" w:eastAsia="仿宋" w:hAnsi="仿宋" w:cs="DFPHKStdSong-B5"/>
              </w:rPr>
            </w:pPr>
            <w:r w:rsidRPr="008B0A3F">
              <w:rPr>
                <w:rFonts w:ascii="仿宋" w:eastAsia="仿宋" w:hAnsi="仿宋" w:cs="DFPHKStdSong-B5" w:hint="eastAsia"/>
              </w:rPr>
              <w:t>更为可能的一种解释是，在对样本的头部进行植入</w:t>
            </w:r>
            <w:proofErr w:type="gramStart"/>
            <w:r w:rsidRPr="008B0A3F">
              <w:rPr>
                <w:rFonts w:ascii="仿宋" w:eastAsia="仿宋" w:hAnsi="仿宋" w:cs="DFPHKStdSong-B5" w:hint="eastAsia"/>
              </w:rPr>
              <w:t>体改造</w:t>
            </w:r>
            <w:proofErr w:type="gramEnd"/>
            <w:r w:rsidRPr="008B0A3F">
              <w:rPr>
                <w:rFonts w:ascii="仿宋" w:eastAsia="仿宋" w:hAnsi="仿宋" w:cs="DFPHKStdSong-B5" w:hint="eastAsia"/>
              </w:rPr>
              <w:t>过程时，如果能移除部份（或全部下颌骨）的话，将能够大大简化相关工序。这样做能够更易地对脑部更深入的部位进行改造，也很好地解释为甚么所有</w:t>
            </w:r>
            <w:r w:rsidRPr="008B0A3F">
              <w:rPr>
                <w:rFonts w:ascii="仿宋" w:eastAsia="仿宋" w:hAnsi="仿宋" w:cs="DFPHKStdSong-B5"/>
              </w:rPr>
              <w:t xml:space="preserve"> </w:t>
            </w:r>
            <w:r w:rsidR="00950A49" w:rsidRPr="00466F38">
              <w:rPr>
                <w:rFonts w:ascii="仿宋" w:eastAsia="仿宋" w:hAnsi="仿宋" w:cs="DFPHKStdSong-B5" w:hint="eastAsia"/>
              </w:rPr>
              <w:t>“</w:t>
            </w:r>
            <w:r w:rsidR="00950A49" w:rsidRPr="008B0A3F">
              <w:rPr>
                <w:rFonts w:ascii="仿宋" w:eastAsia="仿宋" w:hAnsi="仿宋" w:cs="DFPHKStdSong-B5" w:hint="eastAsia"/>
              </w:rPr>
              <w:t>流浪者</w:t>
            </w:r>
            <w:r w:rsidR="00950A49">
              <w:rPr>
                <w:rFonts w:ascii="仿宋" w:eastAsia="仿宋" w:hAnsi="仿宋" w:cs="DFPHKStdSong-B5" w:hint="eastAsia"/>
              </w:rPr>
              <w:t>”</w:t>
            </w:r>
            <w:r w:rsidRPr="008B0A3F">
              <w:rPr>
                <w:rFonts w:ascii="仿宋" w:eastAsia="仿宋" w:hAnsi="仿宋" w:cs="DFPHKStdSong-B5" w:hint="eastAsia"/>
              </w:rPr>
              <w:t>都有相关</w:t>
            </w:r>
            <w:proofErr w:type="gramStart"/>
            <w:r w:rsidRPr="008B0A3F">
              <w:rPr>
                <w:rFonts w:ascii="仿宋" w:eastAsia="仿宋" w:hAnsi="仿宋" w:cs="DFPHKStdSong-B5" w:hint="eastAsia"/>
              </w:rPr>
              <w:t>及一致</w:t>
            </w:r>
            <w:proofErr w:type="gramEnd"/>
            <w:r w:rsidRPr="008B0A3F">
              <w:rPr>
                <w:rFonts w:ascii="仿宋" w:eastAsia="仿宋" w:hAnsi="仿宋" w:cs="DFPHKStdSong-B5" w:hint="eastAsia"/>
              </w:rPr>
              <w:t>的替换品。</w:t>
            </w:r>
          </w:p>
        </w:tc>
      </w:tr>
    </w:tbl>
    <w:p w:rsidR="0077624B" w:rsidRPr="008B0A3F" w:rsidRDefault="0077624B" w:rsidP="00D161C6">
      <w:pPr>
        <w:spacing w:afterLines="50" w:after="156"/>
        <w:rPr>
          <w:rFonts w:ascii="仿宋" w:eastAsia="仿宋" w:hAnsi="仿宋" w:cs="DFPHKStdSong-B5"/>
        </w:rPr>
      </w:pPr>
    </w:p>
    <w:p w:rsidR="0077624B" w:rsidRPr="008B0A3F" w:rsidRDefault="0077624B" w:rsidP="00D161C6">
      <w:pPr>
        <w:spacing w:afterLines="50" w:after="156"/>
        <w:rPr>
          <w:rFonts w:ascii="仿宋" w:eastAsia="仿宋" w:hAnsi="仿宋" w:cs="DFPHKStdSong-B5"/>
        </w:rPr>
      </w:pPr>
    </w:p>
    <w:p w:rsidR="0077624B" w:rsidRPr="008B0A3F" w:rsidRDefault="0077624B" w:rsidP="00F750F6">
      <w:pPr>
        <w:spacing w:afterLines="50" w:after="156"/>
        <w:outlineLvl w:val="2"/>
        <w:rPr>
          <w:rFonts w:ascii="仿宋" w:eastAsia="仿宋" w:hAnsi="仿宋" w:cs="DFPHKStdSong-B5"/>
          <w:b/>
        </w:rPr>
      </w:pPr>
      <w:r w:rsidRPr="008B0A3F">
        <w:rPr>
          <w:rFonts w:ascii="仿宋" w:eastAsia="仿宋" w:hAnsi="仿宋" w:cs="DFPHKStdSong-B5" w:hint="eastAsia"/>
          <w:b/>
        </w:rPr>
        <w:t>植入体检测</w:t>
      </w:r>
    </w:p>
    <w:tbl>
      <w:tblPr>
        <w:tblW w:w="9639" w:type="dxa"/>
        <w:tblInd w:w="-8" w:type="dxa"/>
        <w:tblCellMar>
          <w:left w:w="10" w:type="dxa"/>
          <w:right w:w="10" w:type="dxa"/>
        </w:tblCellMar>
        <w:tblLook w:val="04A0" w:firstRow="1" w:lastRow="0" w:firstColumn="1" w:lastColumn="0" w:noHBand="0" w:noVBand="1"/>
      </w:tblPr>
      <w:tblGrid>
        <w:gridCol w:w="1701"/>
        <w:gridCol w:w="3686"/>
        <w:gridCol w:w="4252"/>
      </w:tblGrid>
      <w:tr w:rsidR="0077624B" w:rsidRPr="00FF7A39" w:rsidTr="00105A4C">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56" w:type="dxa"/>
              <w:right w:w="56" w:type="dxa"/>
            </w:tcMar>
          </w:tcPr>
          <w:p w:rsidR="0077624B" w:rsidRPr="00FF7A39" w:rsidRDefault="0077624B" w:rsidP="00105A4C">
            <w:pPr>
              <w:spacing w:afterLines="50" w:after="156"/>
              <w:jc w:val="center"/>
              <w:rPr>
                <w:rFonts w:ascii="仿宋" w:eastAsia="仿宋" w:hAnsi="仿宋" w:cs="DFPHKStdSong-B5"/>
                <w:b/>
              </w:rPr>
            </w:pPr>
            <w:r w:rsidRPr="00FF7A39">
              <w:rPr>
                <w:rFonts w:ascii="仿宋" w:eastAsia="仿宋" w:hAnsi="仿宋" w:cs="DFPHKStdSong-B5" w:hint="eastAsia"/>
                <w:b/>
              </w:rPr>
              <w:t>部位</w:t>
            </w:r>
          </w:p>
        </w:tc>
        <w:tc>
          <w:tcPr>
            <w:tcW w:w="3686" w:type="dxa"/>
            <w:tcBorders>
              <w:top w:val="single" w:sz="6" w:space="0" w:color="000000"/>
              <w:left w:val="single" w:sz="6" w:space="0" w:color="000000"/>
              <w:bottom w:val="single" w:sz="6" w:space="0" w:color="000000"/>
              <w:right w:val="single" w:sz="6" w:space="0" w:color="000000"/>
            </w:tcBorders>
            <w:shd w:val="clear" w:color="000000" w:fill="FFFFFF"/>
            <w:tcMar>
              <w:left w:w="56" w:type="dxa"/>
              <w:right w:w="56" w:type="dxa"/>
            </w:tcMar>
            <w:vAlign w:val="center"/>
          </w:tcPr>
          <w:p w:rsidR="0077624B" w:rsidRPr="00FF7A39" w:rsidRDefault="0077624B" w:rsidP="00105A4C">
            <w:pPr>
              <w:spacing w:afterLines="50" w:after="156"/>
              <w:jc w:val="center"/>
              <w:rPr>
                <w:rFonts w:ascii="仿宋" w:eastAsia="仿宋" w:hAnsi="仿宋" w:cs="DFPHKStdSong-B5"/>
                <w:b/>
              </w:rPr>
            </w:pPr>
            <w:r w:rsidRPr="00FF7A39">
              <w:rPr>
                <w:rFonts w:ascii="仿宋" w:eastAsia="仿宋" w:hAnsi="仿宋" w:cs="DFPHKStdSong-B5" w:hint="eastAsia"/>
                <w:b/>
              </w:rPr>
              <w:t>检测</w:t>
            </w:r>
          </w:p>
        </w:tc>
        <w:tc>
          <w:tcPr>
            <w:tcW w:w="4252" w:type="dxa"/>
            <w:tcBorders>
              <w:top w:val="single" w:sz="6" w:space="0" w:color="000000"/>
              <w:left w:val="single" w:sz="6" w:space="0" w:color="000000"/>
              <w:bottom w:val="single" w:sz="6" w:space="0" w:color="000000"/>
              <w:right w:val="single" w:sz="6" w:space="0" w:color="000000"/>
            </w:tcBorders>
            <w:shd w:val="clear" w:color="000000" w:fill="FFFFFF"/>
            <w:tcMar>
              <w:left w:w="56" w:type="dxa"/>
              <w:right w:w="56" w:type="dxa"/>
            </w:tcMar>
            <w:vAlign w:val="center"/>
          </w:tcPr>
          <w:p w:rsidR="0077624B" w:rsidRPr="00FF7A39" w:rsidRDefault="0077624B" w:rsidP="00105A4C">
            <w:pPr>
              <w:spacing w:afterLines="50" w:after="156"/>
              <w:jc w:val="center"/>
              <w:rPr>
                <w:rFonts w:ascii="仿宋" w:eastAsia="仿宋" w:hAnsi="仿宋" w:cs="DFPHKStdSong-B5"/>
                <w:b/>
              </w:rPr>
            </w:pPr>
            <w:r w:rsidRPr="00FF7A39">
              <w:rPr>
                <w:rFonts w:ascii="仿宋" w:eastAsia="仿宋" w:hAnsi="仿宋" w:cs="DFPHKStdSong-B5" w:hint="eastAsia"/>
                <w:b/>
              </w:rPr>
              <w:t>推论</w:t>
            </w:r>
          </w:p>
        </w:tc>
      </w:tr>
      <w:tr w:rsidR="0077624B" w:rsidRPr="008B0A3F" w:rsidTr="00105A4C">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56" w:type="dxa"/>
              <w:right w:w="56" w:type="dxa"/>
            </w:tcMar>
          </w:tcPr>
          <w:p w:rsidR="0077624B" w:rsidRPr="00FF7A39" w:rsidRDefault="0077624B" w:rsidP="00105A4C">
            <w:pPr>
              <w:spacing w:afterLines="50" w:after="156"/>
              <w:rPr>
                <w:rFonts w:ascii="仿宋" w:eastAsia="仿宋" w:hAnsi="仿宋" w:cs="DFPHKStdSong-B5"/>
                <w:b/>
              </w:rPr>
            </w:pPr>
            <w:r w:rsidRPr="00FF7A39">
              <w:rPr>
                <w:rFonts w:ascii="仿宋" w:eastAsia="仿宋" w:hAnsi="仿宋" w:cs="DFPHKStdSong-B5" w:hint="eastAsia"/>
                <w:b/>
              </w:rPr>
              <w:t>脑干</w:t>
            </w:r>
            <w:r w:rsidR="00105A4C" w:rsidRPr="00FF7A39">
              <w:rPr>
                <w:rFonts w:ascii="仿宋" w:eastAsia="仿宋" w:hAnsi="仿宋" w:cs="DFPHKStdSong-B5"/>
                <w:b/>
              </w:rPr>
              <w:br/>
            </w:r>
            <w:r w:rsidR="002134B0" w:rsidRPr="00FF7A39">
              <w:rPr>
                <w:rFonts w:ascii="仿宋" w:eastAsia="仿宋" w:hAnsi="仿宋" w:cs="DFPHKStdSong-B5"/>
                <w:b/>
              </w:rPr>
              <w:t>(</w:t>
            </w:r>
            <w:proofErr w:type="spellStart"/>
            <w:r w:rsidR="002134B0" w:rsidRPr="00FF7A39">
              <w:rPr>
                <w:rFonts w:ascii="仿宋" w:eastAsia="仿宋" w:hAnsi="仿宋" w:cs="DFPHKStdSong-B5"/>
                <w:b/>
              </w:rPr>
              <w:t>Truncus</w:t>
            </w:r>
            <w:proofErr w:type="spellEnd"/>
            <w:r w:rsidR="002134B0" w:rsidRPr="00FF7A39">
              <w:rPr>
                <w:rFonts w:ascii="仿宋" w:eastAsia="仿宋" w:hAnsi="仿宋" w:cs="DFPHKStdSong-B5"/>
                <w:b/>
              </w:rPr>
              <w:t xml:space="preserve">  </w:t>
            </w:r>
            <w:proofErr w:type="spellStart"/>
            <w:r w:rsidR="002134B0" w:rsidRPr="00FF7A39">
              <w:rPr>
                <w:rFonts w:ascii="仿宋" w:eastAsia="仿宋" w:hAnsi="仿宋" w:cs="DFPHKStdSong-B5"/>
                <w:b/>
              </w:rPr>
              <w:t>Encephali</w:t>
            </w:r>
            <w:proofErr w:type="spellEnd"/>
            <w:r w:rsidRPr="00FF7A39">
              <w:rPr>
                <w:rFonts w:ascii="仿宋" w:eastAsia="仿宋" w:hAnsi="仿宋" w:cs="DFPHKStdSong-B5"/>
                <w:b/>
              </w:rPr>
              <w:t>)</w:t>
            </w:r>
          </w:p>
          <w:p w:rsidR="0077624B" w:rsidRPr="00FF7A39" w:rsidRDefault="0077624B" w:rsidP="00105A4C">
            <w:pPr>
              <w:spacing w:afterLines="50" w:after="156"/>
              <w:rPr>
                <w:rFonts w:ascii="仿宋" w:eastAsia="仿宋" w:hAnsi="仿宋" w:cs="DFPHKStdSong-B5"/>
                <w:b/>
              </w:rPr>
            </w:pPr>
          </w:p>
        </w:tc>
        <w:tc>
          <w:tcPr>
            <w:tcW w:w="3686" w:type="dxa"/>
            <w:tcBorders>
              <w:top w:val="single" w:sz="6" w:space="0" w:color="000000"/>
              <w:left w:val="single" w:sz="6" w:space="0" w:color="000000"/>
              <w:bottom w:val="single" w:sz="6" w:space="0" w:color="000000"/>
              <w:right w:val="single" w:sz="6" w:space="0" w:color="000000"/>
            </w:tcBorders>
            <w:shd w:val="clear" w:color="000000" w:fill="FFFFFF"/>
            <w:tcMar>
              <w:left w:w="56" w:type="dxa"/>
              <w:right w:w="56" w:type="dxa"/>
            </w:tcMar>
          </w:tcPr>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脑干整体处于完整和健康状态。但是样品中检测到了坏死而产生的副产物，但脑干的外观是处于完全健康的。我们打开了脑干的一部分进一步分析，发现在脑干中心可以找到延伸到深处的人工组织。目前正在寻求替代的测试方法</w:t>
            </w:r>
          </w:p>
        </w:tc>
        <w:tc>
          <w:tcPr>
            <w:tcW w:w="4252" w:type="dxa"/>
            <w:tcBorders>
              <w:top w:val="single" w:sz="6" w:space="0" w:color="000000"/>
              <w:left w:val="single" w:sz="6" w:space="0" w:color="000000"/>
              <w:bottom w:val="single" w:sz="6" w:space="0" w:color="000000"/>
              <w:right w:val="single" w:sz="6" w:space="0" w:color="000000"/>
            </w:tcBorders>
            <w:shd w:val="clear" w:color="000000" w:fill="FFFFFF"/>
            <w:tcMar>
              <w:left w:w="56" w:type="dxa"/>
              <w:right w:w="56" w:type="dxa"/>
            </w:tcMar>
          </w:tcPr>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如前面提到的，任何对脑干</w:t>
            </w:r>
            <w:r w:rsidRPr="008B0A3F">
              <w:rPr>
                <w:rFonts w:ascii="仿宋" w:eastAsia="仿宋" w:hAnsi="仿宋" w:cs="DFPHKStdSong-B5"/>
              </w:rPr>
              <w:t>(stem)</w:t>
            </w:r>
            <w:r w:rsidRPr="008B0A3F">
              <w:rPr>
                <w:rFonts w:ascii="仿宋" w:eastAsia="仿宋" w:hAnsi="仿宋" w:cs="DFPHKStdSong-B5" w:hint="eastAsia"/>
              </w:rPr>
              <w:t>的改变都会引起生理变化，然而基于样本的复杂程度，目前的测试方法未能得出甚么结论。</w:t>
            </w:r>
          </w:p>
        </w:tc>
      </w:tr>
      <w:tr w:rsidR="00105A4C" w:rsidRPr="008B0A3F" w:rsidTr="00105A4C">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56" w:type="dxa"/>
              <w:right w:w="56" w:type="dxa"/>
            </w:tcMar>
          </w:tcPr>
          <w:p w:rsidR="0077624B" w:rsidRPr="00FF7A39" w:rsidRDefault="0077624B" w:rsidP="00105A4C">
            <w:pPr>
              <w:spacing w:afterLines="50" w:after="156"/>
              <w:rPr>
                <w:rFonts w:ascii="仿宋" w:eastAsia="仿宋" w:hAnsi="仿宋" w:cs="DFPHKStdSong-B5"/>
                <w:b/>
              </w:rPr>
            </w:pPr>
            <w:r w:rsidRPr="00FF7A39">
              <w:rPr>
                <w:rFonts w:ascii="仿宋" w:eastAsia="仿宋" w:hAnsi="仿宋" w:cs="DFPHKStdSong-B5" w:hint="eastAsia"/>
                <w:b/>
              </w:rPr>
              <w:t>间脑</w:t>
            </w:r>
            <w:r w:rsidR="00105A4C" w:rsidRPr="00FF7A39">
              <w:rPr>
                <w:rFonts w:ascii="仿宋" w:eastAsia="仿宋" w:hAnsi="仿宋" w:cs="DFPHKStdSong-B5"/>
                <w:b/>
              </w:rPr>
              <w:br/>
            </w:r>
            <w:r w:rsidRPr="00FF7A39">
              <w:rPr>
                <w:rFonts w:ascii="仿宋" w:eastAsia="仿宋" w:hAnsi="仿宋" w:cs="DFPHKStdSong-B5"/>
                <w:b/>
              </w:rPr>
              <w:t>(</w:t>
            </w:r>
            <w:proofErr w:type="spellStart"/>
            <w:r w:rsidRPr="00FF7A39">
              <w:rPr>
                <w:rFonts w:ascii="仿宋" w:eastAsia="仿宋" w:hAnsi="仿宋" w:cs="DFPHKStdSong-B5"/>
                <w:b/>
              </w:rPr>
              <w:t>Dienchephalon</w:t>
            </w:r>
            <w:proofErr w:type="spellEnd"/>
            <w:r w:rsidRPr="00FF7A39">
              <w:rPr>
                <w:rFonts w:ascii="仿宋" w:eastAsia="仿宋" w:hAnsi="仿宋" w:cs="DFPHKStdSong-B5"/>
                <w:b/>
              </w:rPr>
              <w:t>)</w:t>
            </w:r>
          </w:p>
        </w:tc>
        <w:tc>
          <w:tcPr>
            <w:tcW w:w="3686" w:type="dxa"/>
            <w:tcBorders>
              <w:top w:val="single" w:sz="6" w:space="0" w:color="000000"/>
              <w:left w:val="single" w:sz="6" w:space="0" w:color="000000"/>
              <w:bottom w:val="single" w:sz="6" w:space="0" w:color="000000"/>
              <w:right w:val="single" w:sz="6" w:space="0" w:color="000000"/>
            </w:tcBorders>
            <w:shd w:val="clear" w:color="000000" w:fill="FFFFFF"/>
            <w:tcMar>
              <w:left w:w="56" w:type="dxa"/>
              <w:right w:w="56" w:type="dxa"/>
            </w:tcMar>
          </w:tcPr>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间脑中发现一个与众不同植入体。这个植入</w:t>
            </w:r>
            <w:proofErr w:type="gramStart"/>
            <w:r w:rsidRPr="008B0A3F">
              <w:rPr>
                <w:rFonts w:ascii="仿宋" w:eastAsia="仿宋" w:hAnsi="仿宋" w:cs="DFPHKStdSong-B5" w:hint="eastAsia"/>
              </w:rPr>
              <w:t>体似乎</w:t>
            </w:r>
            <w:proofErr w:type="gramEnd"/>
            <w:r w:rsidRPr="008B0A3F">
              <w:rPr>
                <w:rFonts w:ascii="仿宋" w:eastAsia="仿宋" w:hAnsi="仿宋" w:cs="DFPHKStdSong-B5" w:hint="eastAsia"/>
              </w:rPr>
              <w:t>是旧型号，看起来比其他植入</w:t>
            </w:r>
            <w:proofErr w:type="gramStart"/>
            <w:r w:rsidRPr="008B0A3F">
              <w:rPr>
                <w:rFonts w:ascii="仿宋" w:eastAsia="仿宋" w:hAnsi="仿宋" w:cs="DFPHKStdSong-B5" w:hint="eastAsia"/>
              </w:rPr>
              <w:t>体更做作</w:t>
            </w:r>
            <w:proofErr w:type="gramEnd"/>
            <w:r w:rsidRPr="008B0A3F">
              <w:rPr>
                <w:rFonts w:ascii="仿宋" w:eastAsia="仿宋" w:hAnsi="仿宋" w:cs="DFPHKStdSong-B5" w:hint="eastAsia"/>
              </w:rPr>
              <w:t>。根据前一份关于冬眠者的报告，初步得出结论该植入体与冬眠者为同一起源。功能类似于那些克隆战士所使用的，甚至可能性能上更超越，我们还没有得出最终结论。</w:t>
            </w:r>
          </w:p>
        </w:tc>
        <w:tc>
          <w:tcPr>
            <w:tcW w:w="4252" w:type="dxa"/>
            <w:tcBorders>
              <w:top w:val="single" w:sz="6" w:space="0" w:color="000000"/>
              <w:left w:val="single" w:sz="6" w:space="0" w:color="000000"/>
              <w:bottom w:val="single" w:sz="6" w:space="0" w:color="000000"/>
              <w:right w:val="single" w:sz="6" w:space="0" w:color="000000"/>
            </w:tcBorders>
            <w:shd w:val="clear" w:color="000000" w:fill="FFFFFF"/>
            <w:tcMar>
              <w:left w:w="56" w:type="dxa"/>
              <w:right w:w="56" w:type="dxa"/>
            </w:tcMar>
          </w:tcPr>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冬</w:t>
            </w:r>
            <w:r w:rsidR="00555B63">
              <w:rPr>
                <w:rFonts w:ascii="仿宋" w:eastAsia="仿宋" w:hAnsi="仿宋" w:cs="DFPHKStdSong-B5" w:hint="eastAsia"/>
              </w:rPr>
              <w:t>眠者植入体的真正功能</w:t>
            </w:r>
            <w:r w:rsidR="00CD42AF" w:rsidRPr="00CD42AF">
              <w:rPr>
                <w:rFonts w:ascii="仿宋" w:eastAsia="仿宋" w:hAnsi="仿宋" w:cs="DFPHKStdSong-B5" w:hint="eastAsia"/>
              </w:rPr>
              <w:t>在获得样本尸体前，甚至到目前为止，仍未得到充分理解</w:t>
            </w:r>
            <w:r w:rsidRPr="008B0A3F">
              <w:rPr>
                <w:rFonts w:ascii="仿宋" w:eastAsia="仿宋" w:hAnsi="仿宋" w:cs="DFPHKStdSong-B5" w:hint="eastAsia"/>
              </w:rPr>
              <w:t>。然而，尽管身体中有着大量的植入体和增效结构，这冬眠者植入体及周围组织及相关</w:t>
            </w:r>
            <w:proofErr w:type="gramStart"/>
            <w:r w:rsidRPr="008B0A3F">
              <w:rPr>
                <w:rFonts w:ascii="仿宋" w:eastAsia="仿宋" w:hAnsi="仿宋" w:cs="DFPHKStdSong-B5" w:hint="eastAsia"/>
              </w:rPr>
              <w:t>连接仍</w:t>
            </w:r>
            <w:proofErr w:type="gramEnd"/>
            <w:r w:rsidRPr="008B0A3F">
              <w:rPr>
                <w:rFonts w:ascii="仿宋" w:eastAsia="仿宋" w:hAnsi="仿宋" w:cs="DFPHKStdSong-B5" w:hint="eastAsia"/>
              </w:rPr>
              <w:t>保持完好，原因未知。</w:t>
            </w:r>
          </w:p>
        </w:tc>
      </w:tr>
      <w:tr w:rsidR="00105A4C" w:rsidRPr="008B0A3F" w:rsidTr="00105A4C">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56" w:type="dxa"/>
              <w:right w:w="56" w:type="dxa"/>
            </w:tcMar>
          </w:tcPr>
          <w:p w:rsidR="0077624B" w:rsidRPr="00FF7A39" w:rsidRDefault="0077624B" w:rsidP="00105A4C">
            <w:pPr>
              <w:spacing w:afterLines="50" w:after="156"/>
              <w:rPr>
                <w:rFonts w:ascii="仿宋" w:eastAsia="仿宋" w:hAnsi="仿宋" w:cs="DFPHKStdSong-B5"/>
                <w:b/>
              </w:rPr>
            </w:pPr>
            <w:r w:rsidRPr="00FF7A39">
              <w:rPr>
                <w:rFonts w:ascii="仿宋" w:eastAsia="仿宋" w:hAnsi="仿宋" w:cs="DFPHKStdSong-B5" w:hint="eastAsia"/>
                <w:b/>
              </w:rPr>
              <w:t>小脑</w:t>
            </w:r>
          </w:p>
        </w:tc>
        <w:tc>
          <w:tcPr>
            <w:tcW w:w="3686" w:type="dxa"/>
            <w:tcBorders>
              <w:top w:val="single" w:sz="6" w:space="0" w:color="000000"/>
              <w:left w:val="single" w:sz="6" w:space="0" w:color="000000"/>
              <w:bottom w:val="single" w:sz="6" w:space="0" w:color="000000"/>
              <w:right w:val="single" w:sz="6" w:space="0" w:color="000000"/>
            </w:tcBorders>
            <w:shd w:val="clear" w:color="000000" w:fill="FFFFFF"/>
            <w:tcMar>
              <w:left w:w="56" w:type="dxa"/>
              <w:right w:w="56" w:type="dxa"/>
            </w:tcMar>
          </w:tcPr>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如同前面的猜测，小脑已经被一个植入</w:t>
            </w:r>
            <w:proofErr w:type="gramStart"/>
            <w:r w:rsidRPr="008B0A3F">
              <w:rPr>
                <w:rFonts w:ascii="仿宋" w:eastAsia="仿宋" w:hAnsi="仿宋" w:cs="DFPHKStdSong-B5" w:hint="eastAsia"/>
              </w:rPr>
              <w:t>体完全</w:t>
            </w:r>
            <w:proofErr w:type="gramEnd"/>
            <w:r w:rsidRPr="008B0A3F">
              <w:rPr>
                <w:rFonts w:ascii="仿宋" w:eastAsia="仿宋" w:hAnsi="仿宋" w:cs="DFPHKStdSong-B5" w:hint="eastAsia"/>
              </w:rPr>
              <w:t>替代。</w:t>
            </w:r>
          </w:p>
          <w:p w:rsidR="0077624B" w:rsidRPr="008B0A3F" w:rsidRDefault="0077624B" w:rsidP="00105A4C">
            <w:pPr>
              <w:spacing w:afterLines="50" w:after="156"/>
              <w:ind w:firstLineChars="200" w:firstLine="420"/>
              <w:rPr>
                <w:rFonts w:ascii="仿宋" w:eastAsia="仿宋" w:hAnsi="仿宋" w:cs="DFPHKStdSong-B5"/>
              </w:rPr>
            </w:pPr>
            <w:r w:rsidRPr="008B0A3F">
              <w:rPr>
                <w:rFonts w:ascii="仿宋" w:eastAsia="仿宋" w:hAnsi="仿宋" w:cs="DFPHKStdSong-B5" w:hint="eastAsia"/>
              </w:rPr>
              <w:t>仍等待更详细的评估</w:t>
            </w:r>
          </w:p>
        </w:tc>
        <w:tc>
          <w:tcPr>
            <w:tcW w:w="4252" w:type="dxa"/>
            <w:tcBorders>
              <w:top w:val="single" w:sz="6" w:space="0" w:color="000000"/>
              <w:left w:val="single" w:sz="6" w:space="0" w:color="000000"/>
              <w:bottom w:val="single" w:sz="6" w:space="0" w:color="000000"/>
              <w:right w:val="single" w:sz="6" w:space="0" w:color="000000"/>
            </w:tcBorders>
            <w:shd w:val="clear" w:color="000000" w:fill="FFFFFF"/>
            <w:tcMar>
              <w:left w:w="56" w:type="dxa"/>
              <w:right w:w="56" w:type="dxa"/>
            </w:tcMar>
          </w:tcPr>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这个植入体我们前所未见，看起来是像是人工合成，表面光滑，但触摸</w:t>
            </w:r>
            <w:r w:rsidR="006B33A8">
              <w:rPr>
                <w:rFonts w:ascii="仿宋" w:eastAsia="仿宋" w:hAnsi="仿宋" w:cs="DFPHKStdSong-B5" w:hint="eastAsia"/>
              </w:rPr>
              <w:t>下去有着有机物一样的质感。植入体表面有着一层极薄网状纳米纤维。</w:t>
            </w:r>
            <w:r w:rsidRPr="008B0A3F">
              <w:rPr>
                <w:rFonts w:ascii="仿宋" w:eastAsia="仿宋" w:hAnsi="仿宋" w:cs="DFPHKStdSong-B5" w:hint="eastAsia"/>
              </w:rPr>
              <w:t>提取样本的过程十分困难，检索时我们只提取到极少的植入体样本，</w:t>
            </w:r>
            <w:proofErr w:type="gramStart"/>
            <w:r w:rsidR="002E7FF7">
              <w:rPr>
                <w:rFonts w:ascii="仿宋" w:eastAsia="仿宋" w:hAnsi="仿宋" w:cs="DFPHKStdSong-B5" w:hint="eastAsia"/>
              </w:rPr>
              <w:t>日后</w:t>
            </w:r>
            <w:r w:rsidRPr="008B0A3F">
              <w:rPr>
                <w:rFonts w:ascii="仿宋" w:eastAsia="仿宋" w:hAnsi="仿宋" w:cs="DFPHKStdSong-B5" w:hint="eastAsia"/>
              </w:rPr>
              <w:t>报告</w:t>
            </w:r>
            <w:proofErr w:type="gramEnd"/>
            <w:r w:rsidRPr="008B0A3F">
              <w:rPr>
                <w:rFonts w:ascii="仿宋" w:eastAsia="仿宋" w:hAnsi="仿宋" w:cs="DFPHKStdSong-B5" w:hint="eastAsia"/>
              </w:rPr>
              <w:t>将会附加随后的测试结果。</w:t>
            </w:r>
          </w:p>
        </w:tc>
      </w:tr>
      <w:tr w:rsidR="00105A4C" w:rsidRPr="008B0A3F" w:rsidTr="00105A4C">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56" w:type="dxa"/>
              <w:right w:w="56" w:type="dxa"/>
            </w:tcMar>
          </w:tcPr>
          <w:p w:rsidR="0077624B" w:rsidRPr="00FF7A39" w:rsidRDefault="0077624B" w:rsidP="00105A4C">
            <w:pPr>
              <w:spacing w:afterLines="50" w:after="156"/>
              <w:rPr>
                <w:rFonts w:ascii="仿宋" w:eastAsia="仿宋" w:hAnsi="仿宋" w:cs="DFPHKStdSong-B5"/>
                <w:b/>
              </w:rPr>
            </w:pPr>
            <w:r w:rsidRPr="00FF7A39">
              <w:rPr>
                <w:rFonts w:ascii="仿宋" w:eastAsia="仿宋" w:hAnsi="仿宋" w:cs="DFPHKStdSong-B5" w:hint="eastAsia"/>
                <w:b/>
              </w:rPr>
              <w:t>枕叶</w:t>
            </w:r>
            <w:r w:rsidR="00105A4C" w:rsidRPr="00FF7A39">
              <w:rPr>
                <w:rFonts w:ascii="仿宋" w:eastAsia="仿宋" w:hAnsi="仿宋" w:cs="DFPHKStdSong-B5"/>
                <w:b/>
              </w:rPr>
              <w:br/>
            </w:r>
            <w:r w:rsidRPr="00FF7A39">
              <w:rPr>
                <w:rFonts w:ascii="仿宋" w:eastAsia="仿宋" w:hAnsi="仿宋" w:cs="DFPHKStdSong-B5"/>
                <w:b/>
              </w:rPr>
              <w:t>(Occipital lobe)</w:t>
            </w:r>
          </w:p>
        </w:tc>
        <w:tc>
          <w:tcPr>
            <w:tcW w:w="3686" w:type="dxa"/>
            <w:tcBorders>
              <w:top w:val="single" w:sz="6" w:space="0" w:color="000000"/>
              <w:left w:val="single" w:sz="6" w:space="0" w:color="000000"/>
              <w:bottom w:val="single" w:sz="6" w:space="0" w:color="000000"/>
              <w:right w:val="single" w:sz="6" w:space="0" w:color="000000"/>
            </w:tcBorders>
            <w:shd w:val="clear" w:color="000000" w:fill="FFFFFF"/>
            <w:tcMar>
              <w:left w:w="56" w:type="dxa"/>
              <w:right w:w="56" w:type="dxa"/>
            </w:tcMar>
          </w:tcPr>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就像小脑，枕叶的部分第一</w:t>
            </w:r>
            <w:r w:rsidR="006E6D16">
              <w:rPr>
                <w:rFonts w:ascii="仿宋" w:eastAsia="仿宋" w:hAnsi="仿宋" w:cs="DFPHKStdSong-B5" w:hint="eastAsia"/>
              </w:rPr>
              <w:t>眼就看出了矛盾之处。外观为天然，触感为有机物，网状纤维同样存在于</w:t>
            </w:r>
            <w:r w:rsidRPr="008B0A3F">
              <w:rPr>
                <w:rFonts w:ascii="仿宋" w:eastAsia="仿宋" w:hAnsi="仿宋" w:cs="DFPHKStdSong-B5" w:hint="eastAsia"/>
              </w:rPr>
              <w:t>枕叶。然而，暴露于外的枕叶部分覆盖着一个</w:t>
            </w:r>
            <w:proofErr w:type="gramStart"/>
            <w:r w:rsidRPr="008B0A3F">
              <w:rPr>
                <w:rFonts w:ascii="仿宋" w:eastAsia="仿宋" w:hAnsi="仿宋" w:cs="DFPHKStdSong-B5" w:hint="eastAsia"/>
              </w:rPr>
              <w:t>非常薄但异常</w:t>
            </w:r>
            <w:proofErr w:type="gramEnd"/>
            <w:r w:rsidRPr="008B0A3F">
              <w:rPr>
                <w:rFonts w:ascii="仿宋" w:eastAsia="仿宋" w:hAnsi="仿宋" w:cs="DFPHKStdSong-B5" w:hint="eastAsia"/>
              </w:rPr>
              <w:t>坚固的外壳，</w:t>
            </w:r>
          </w:p>
        </w:tc>
        <w:tc>
          <w:tcPr>
            <w:tcW w:w="4252" w:type="dxa"/>
            <w:tcBorders>
              <w:top w:val="single" w:sz="6" w:space="0" w:color="000000"/>
              <w:left w:val="single" w:sz="6" w:space="0" w:color="000000"/>
              <w:bottom w:val="single" w:sz="6" w:space="0" w:color="000000"/>
              <w:right w:val="single" w:sz="6" w:space="0" w:color="000000"/>
            </w:tcBorders>
            <w:shd w:val="clear" w:color="000000" w:fill="FFFFFF"/>
            <w:tcMar>
              <w:left w:w="56" w:type="dxa"/>
              <w:right w:w="56" w:type="dxa"/>
            </w:tcMar>
          </w:tcPr>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在枕叶，小脑和顶叶部分网状纤维结构数量是整个脑部最多的。这或许表明，这些部分间的信息处理是更为重要的，目前仍无法证实或否认，所以需要进一步的实验。</w:t>
            </w:r>
          </w:p>
        </w:tc>
      </w:tr>
      <w:tr w:rsidR="00105A4C" w:rsidRPr="008B0A3F" w:rsidTr="00105A4C">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56" w:type="dxa"/>
              <w:right w:w="56" w:type="dxa"/>
            </w:tcMar>
          </w:tcPr>
          <w:p w:rsidR="0077624B" w:rsidRPr="00FF7A39" w:rsidRDefault="0077624B" w:rsidP="00105A4C">
            <w:pPr>
              <w:spacing w:afterLines="50" w:after="156"/>
              <w:rPr>
                <w:rFonts w:ascii="仿宋" w:eastAsia="仿宋" w:hAnsi="仿宋" w:cs="DFPHKStdSong-B5"/>
                <w:b/>
              </w:rPr>
            </w:pPr>
            <w:r w:rsidRPr="00FF7A39">
              <w:rPr>
                <w:rFonts w:ascii="仿宋" w:eastAsia="仿宋" w:hAnsi="仿宋" w:cs="DFPHKStdSong-B5" w:hint="eastAsia"/>
                <w:b/>
              </w:rPr>
              <w:t>顶叶</w:t>
            </w:r>
            <w:r w:rsidR="00105A4C" w:rsidRPr="00FF7A39">
              <w:rPr>
                <w:rFonts w:ascii="仿宋" w:eastAsia="仿宋" w:hAnsi="仿宋" w:cs="DFPHKStdSong-B5"/>
                <w:b/>
              </w:rPr>
              <w:br/>
            </w:r>
            <w:r w:rsidRPr="00FF7A39">
              <w:rPr>
                <w:rFonts w:ascii="仿宋" w:eastAsia="仿宋" w:hAnsi="仿宋" w:cs="DFPHKStdSong-B5"/>
                <w:b/>
              </w:rPr>
              <w:t>(Parietal lobe)</w:t>
            </w:r>
          </w:p>
        </w:tc>
        <w:tc>
          <w:tcPr>
            <w:tcW w:w="3686" w:type="dxa"/>
            <w:tcBorders>
              <w:top w:val="single" w:sz="6" w:space="0" w:color="000000"/>
              <w:left w:val="single" w:sz="6" w:space="0" w:color="000000"/>
              <w:bottom w:val="single" w:sz="6" w:space="0" w:color="000000"/>
              <w:right w:val="single" w:sz="6" w:space="0" w:color="000000"/>
            </w:tcBorders>
            <w:shd w:val="clear" w:color="000000" w:fill="FFFFFF"/>
            <w:tcMar>
              <w:left w:w="56" w:type="dxa"/>
              <w:right w:w="56" w:type="dxa"/>
            </w:tcMar>
          </w:tcPr>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顶叶部分的一个植入体从头皮凸起，进一步检查发现是一个人工植入的顶叶，在它周围发现有更多的网状纤维和纳米管系统与样本脑部的植入体相连。</w:t>
            </w:r>
          </w:p>
        </w:tc>
        <w:tc>
          <w:tcPr>
            <w:tcW w:w="4252" w:type="dxa"/>
            <w:tcBorders>
              <w:top w:val="single" w:sz="6" w:space="0" w:color="000000"/>
              <w:left w:val="single" w:sz="6" w:space="0" w:color="000000"/>
              <w:bottom w:val="single" w:sz="6" w:space="0" w:color="000000"/>
              <w:right w:val="single" w:sz="6" w:space="0" w:color="000000"/>
            </w:tcBorders>
            <w:shd w:val="clear" w:color="000000" w:fill="FFFFFF"/>
            <w:tcMar>
              <w:left w:w="56" w:type="dxa"/>
              <w:right w:w="56" w:type="dxa"/>
            </w:tcMar>
          </w:tcPr>
          <w:p w:rsidR="0077624B" w:rsidRPr="008B0A3F" w:rsidRDefault="0077624B" w:rsidP="005D7CF3">
            <w:pPr>
              <w:spacing w:afterLines="50" w:after="156"/>
              <w:ind w:firstLineChars="200" w:firstLine="420"/>
              <w:rPr>
                <w:rFonts w:ascii="仿宋" w:eastAsia="仿宋" w:hAnsi="仿宋" w:cs="DFPHKStdSong-B5"/>
              </w:rPr>
            </w:pPr>
            <w:r w:rsidRPr="008B0A3F">
              <w:rPr>
                <w:rFonts w:ascii="仿宋" w:eastAsia="仿宋" w:hAnsi="仿宋" w:cs="DFPHKStdSong-B5" w:hint="eastAsia"/>
              </w:rPr>
              <w:t>与其他植入体相比，我们无法确定它是否是特异性增强某种能力。需要更多的测试。</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另外，有一些理论指出顶叶包含着人类意识的本质。虽然支持相关理论的论文不多，但相关植入体很有可能与意识心理层面有着很大关联，待日后深入调查。</w:t>
            </w:r>
          </w:p>
        </w:tc>
      </w:tr>
      <w:tr w:rsidR="00105A4C" w:rsidRPr="008B0A3F" w:rsidTr="00105A4C">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56" w:type="dxa"/>
              <w:right w:w="56" w:type="dxa"/>
            </w:tcMar>
          </w:tcPr>
          <w:p w:rsidR="0077624B" w:rsidRPr="00FF7A39" w:rsidRDefault="0077624B" w:rsidP="00105A4C">
            <w:pPr>
              <w:spacing w:afterLines="50" w:after="156"/>
              <w:rPr>
                <w:rFonts w:ascii="仿宋" w:eastAsia="仿宋" w:hAnsi="仿宋" w:cs="DFPHKStdSong-B5"/>
                <w:b/>
              </w:rPr>
            </w:pPr>
            <w:r w:rsidRPr="00FF7A39">
              <w:rPr>
                <w:rFonts w:ascii="仿宋" w:eastAsia="仿宋" w:hAnsi="仿宋" w:cs="DFPHKStdSong-B5" w:hint="eastAsia"/>
                <w:b/>
              </w:rPr>
              <w:t>颞叶</w:t>
            </w:r>
            <w:r w:rsidR="00105A4C" w:rsidRPr="00FF7A39">
              <w:rPr>
                <w:rFonts w:ascii="仿宋" w:eastAsia="仿宋" w:hAnsi="仿宋" w:cs="DFPHKStdSong-B5"/>
                <w:b/>
              </w:rPr>
              <w:br/>
            </w:r>
            <w:r w:rsidRPr="00FF7A39">
              <w:rPr>
                <w:rFonts w:ascii="仿宋" w:eastAsia="仿宋" w:hAnsi="仿宋" w:cs="DFPHKStdSong-B5"/>
                <w:b/>
              </w:rPr>
              <w:t>(Temporal lobe)</w:t>
            </w:r>
          </w:p>
        </w:tc>
        <w:tc>
          <w:tcPr>
            <w:tcW w:w="3686" w:type="dxa"/>
            <w:tcBorders>
              <w:top w:val="single" w:sz="6" w:space="0" w:color="000000"/>
              <w:left w:val="single" w:sz="6" w:space="0" w:color="000000"/>
              <w:bottom w:val="single" w:sz="6" w:space="0" w:color="000000"/>
              <w:right w:val="single" w:sz="6" w:space="0" w:color="000000"/>
            </w:tcBorders>
            <w:shd w:val="clear" w:color="000000" w:fill="FFFFFF"/>
            <w:tcMar>
              <w:left w:w="56" w:type="dxa"/>
              <w:right w:w="56" w:type="dxa"/>
            </w:tcMar>
          </w:tcPr>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发现的两个植入体都具有相近的特点（看起来是人工制造，但触感为有机物，），通过网状结构链接到脸部和下巴。原因不明</w:t>
            </w:r>
          </w:p>
        </w:tc>
        <w:tc>
          <w:tcPr>
            <w:tcW w:w="4252" w:type="dxa"/>
            <w:tcBorders>
              <w:top w:val="single" w:sz="6" w:space="0" w:color="000000"/>
              <w:left w:val="single" w:sz="6" w:space="0" w:color="000000"/>
              <w:bottom w:val="single" w:sz="6" w:space="0" w:color="000000"/>
              <w:right w:val="single" w:sz="6" w:space="0" w:color="000000"/>
            </w:tcBorders>
            <w:shd w:val="clear" w:color="000000" w:fill="FFFFFF"/>
            <w:tcMar>
              <w:left w:w="56" w:type="dxa"/>
              <w:right w:w="56" w:type="dxa"/>
            </w:tcMar>
          </w:tcPr>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植入物似乎并没有深入神经组织，但是微连接的可能性仍是存在的。我们稍后会进行进一步详细的二次分析，暂时未能够对有关植入体所影响的内容</w:t>
            </w:r>
            <w:r w:rsidR="004479E5" w:rsidRPr="008B0A3F">
              <w:rPr>
                <w:rFonts w:ascii="仿宋" w:eastAsia="仿宋" w:hAnsi="仿宋" w:cs="DFPHKStdSong-B5" w:hint="eastAsia"/>
              </w:rPr>
              <w:t>做出</w:t>
            </w:r>
            <w:r w:rsidRPr="008B0A3F">
              <w:rPr>
                <w:rFonts w:ascii="仿宋" w:eastAsia="仿宋" w:hAnsi="仿宋" w:cs="DFPHKStdSong-B5" w:hint="eastAsia"/>
              </w:rPr>
              <w:t>结论（例如记忆增强</w:t>
            </w:r>
            <w:r w:rsidRPr="008B0A3F">
              <w:rPr>
                <w:rFonts w:ascii="仿宋" w:eastAsia="仿宋" w:hAnsi="仿宋" w:cs="DFPHKStdSong-B5"/>
              </w:rPr>
              <w:t>/</w:t>
            </w:r>
            <w:r w:rsidRPr="008B0A3F">
              <w:rPr>
                <w:rFonts w:ascii="仿宋" w:eastAsia="仿宋" w:hAnsi="仿宋" w:cs="DFPHKStdSong-B5" w:hint="eastAsia"/>
              </w:rPr>
              <w:t>抑制）</w:t>
            </w:r>
          </w:p>
          <w:p w:rsidR="0077624B" w:rsidRPr="008B0A3F" w:rsidRDefault="0077624B" w:rsidP="00603DDA">
            <w:pPr>
              <w:spacing w:afterLines="50" w:after="156"/>
              <w:rPr>
                <w:rFonts w:ascii="仿宋" w:eastAsia="仿宋" w:hAnsi="仿宋" w:cs="DFPHKStdSong-B5"/>
              </w:rPr>
            </w:pPr>
            <w:r w:rsidRPr="008B0A3F">
              <w:rPr>
                <w:rFonts w:ascii="仿宋" w:eastAsia="仿宋" w:hAnsi="仿宋" w:cs="DFPHKStdSong-B5" w:hint="eastAsia"/>
              </w:rPr>
              <w:lastRenderedPageBreak/>
              <w:t>虽然</w:t>
            </w:r>
            <w:r w:rsidRPr="008B0A3F">
              <w:rPr>
                <w:rFonts w:ascii="仿宋" w:eastAsia="仿宋" w:hAnsi="仿宋" w:cs="DFPHKStdSong-B5"/>
              </w:rPr>
              <w:t xml:space="preserve"> </w:t>
            </w:r>
            <w:r w:rsidR="00603DDA" w:rsidRPr="00466F38">
              <w:rPr>
                <w:rFonts w:ascii="仿宋" w:eastAsia="仿宋" w:hAnsi="仿宋" w:cs="DFPHKStdSong-B5" w:hint="eastAsia"/>
              </w:rPr>
              <w:t>“</w:t>
            </w:r>
            <w:r w:rsidR="00603DDA" w:rsidRPr="008B0A3F">
              <w:rPr>
                <w:rFonts w:ascii="仿宋" w:eastAsia="仿宋" w:hAnsi="仿宋" w:cs="DFPHKStdSong-B5" w:hint="eastAsia"/>
              </w:rPr>
              <w:t>流浪者</w:t>
            </w:r>
            <w:r w:rsidR="00603DDA">
              <w:rPr>
                <w:rFonts w:ascii="仿宋" w:eastAsia="仿宋" w:hAnsi="仿宋" w:cs="DFPHKStdSong-B5" w:hint="eastAsia"/>
              </w:rPr>
              <w:t>”</w:t>
            </w:r>
            <w:r w:rsidRPr="008B0A3F">
              <w:rPr>
                <w:rFonts w:ascii="仿宋" w:eastAsia="仿宋" w:hAnsi="仿宋" w:cs="DFPHKStdSong-B5" w:hint="eastAsia"/>
              </w:rPr>
              <w:t>的口部</w:t>
            </w:r>
            <w:proofErr w:type="gramStart"/>
            <w:r w:rsidRPr="008B0A3F">
              <w:rPr>
                <w:rFonts w:ascii="仿宋" w:eastAsia="仿宋" w:hAnsi="仿宋" w:cs="DFPHKStdSong-B5" w:hint="eastAsia"/>
              </w:rPr>
              <w:t>部</w:t>
            </w:r>
            <w:proofErr w:type="gramEnd"/>
            <w:r w:rsidRPr="008B0A3F">
              <w:rPr>
                <w:rFonts w:ascii="仿宋" w:eastAsia="仿宋" w:hAnsi="仿宋" w:cs="DFPHKStdSong-B5" w:hint="eastAsia"/>
              </w:rPr>
              <w:t>份在关键肌肉的互动下能够张开，然而由于声带的缺失，可以排除有关对语言控制部份的假说。</w:t>
            </w:r>
          </w:p>
        </w:tc>
      </w:tr>
      <w:tr w:rsidR="00105A4C" w:rsidRPr="008B0A3F" w:rsidTr="00105A4C">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56" w:type="dxa"/>
              <w:right w:w="56" w:type="dxa"/>
            </w:tcMar>
          </w:tcPr>
          <w:p w:rsidR="0077624B" w:rsidRPr="00FF7A39" w:rsidRDefault="0077624B" w:rsidP="00105A4C">
            <w:pPr>
              <w:spacing w:afterLines="50" w:after="156"/>
              <w:rPr>
                <w:rFonts w:ascii="仿宋" w:eastAsia="仿宋" w:hAnsi="仿宋" w:cs="DFPHKStdSong-B5"/>
                <w:b/>
              </w:rPr>
            </w:pPr>
            <w:r w:rsidRPr="00FF7A39">
              <w:rPr>
                <w:rFonts w:ascii="仿宋" w:eastAsia="仿宋" w:hAnsi="仿宋" w:cs="DFPHKStdSong-B5" w:hint="eastAsia"/>
                <w:b/>
              </w:rPr>
              <w:lastRenderedPageBreak/>
              <w:t>额叶</w:t>
            </w:r>
            <w:r w:rsidR="00105A4C" w:rsidRPr="00FF7A39">
              <w:rPr>
                <w:rFonts w:ascii="仿宋" w:eastAsia="仿宋" w:hAnsi="仿宋" w:cs="DFPHKStdSong-B5"/>
                <w:b/>
              </w:rPr>
              <w:br/>
            </w:r>
            <w:r w:rsidRPr="00FF7A39">
              <w:rPr>
                <w:rFonts w:ascii="仿宋" w:eastAsia="仿宋" w:hAnsi="仿宋" w:cs="DFPHKStdSong-B5"/>
                <w:b/>
              </w:rPr>
              <w:t>(Frontal lobe)</w:t>
            </w:r>
          </w:p>
        </w:tc>
        <w:tc>
          <w:tcPr>
            <w:tcW w:w="3686" w:type="dxa"/>
            <w:tcBorders>
              <w:top w:val="single" w:sz="6" w:space="0" w:color="000000"/>
              <w:left w:val="single" w:sz="6" w:space="0" w:color="000000"/>
              <w:bottom w:val="single" w:sz="6" w:space="0" w:color="000000"/>
              <w:right w:val="single" w:sz="6" w:space="0" w:color="000000"/>
            </w:tcBorders>
            <w:shd w:val="clear" w:color="000000" w:fill="FFFFFF"/>
            <w:tcMar>
              <w:left w:w="56" w:type="dxa"/>
              <w:right w:w="56" w:type="dxa"/>
            </w:tcMar>
          </w:tcPr>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本以为这部份会因为这部份的脑部所掌管的区域没有甚么增强而会没甚么植入体，但在分析后发现是另一回事。额叶大部份完好，而有着和其他脑部部位相同的纳米网状纤维覆盖。不同植入体所连接的纤维量有所分别。</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在额叶内部有着更多侵入式的纤维，由额叶</w:t>
            </w:r>
            <w:proofErr w:type="gramStart"/>
            <w:r w:rsidRPr="008B0A3F">
              <w:rPr>
                <w:rFonts w:ascii="仿宋" w:eastAsia="仿宋" w:hAnsi="仿宋" w:cs="DFPHKStdSong-B5" w:hint="eastAsia"/>
              </w:rPr>
              <w:t>连往及与其</w:t>
            </w:r>
            <w:proofErr w:type="gramEnd"/>
            <w:r w:rsidRPr="008B0A3F">
              <w:rPr>
                <w:rFonts w:ascii="仿宋" w:eastAsia="仿宋" w:hAnsi="仿宋" w:cs="DFPHKStdSong-B5" w:hint="eastAsia"/>
              </w:rPr>
              <w:t>他脑叶互相连贯。</w:t>
            </w:r>
          </w:p>
        </w:tc>
        <w:tc>
          <w:tcPr>
            <w:tcW w:w="4252" w:type="dxa"/>
            <w:tcBorders>
              <w:top w:val="single" w:sz="6" w:space="0" w:color="000000"/>
              <w:left w:val="single" w:sz="6" w:space="0" w:color="000000"/>
              <w:bottom w:val="single" w:sz="6" w:space="0" w:color="000000"/>
              <w:right w:val="single" w:sz="6" w:space="0" w:color="000000"/>
            </w:tcBorders>
            <w:shd w:val="clear" w:color="000000" w:fill="FFFFFF"/>
            <w:tcMar>
              <w:left w:w="56" w:type="dxa"/>
              <w:right w:w="56" w:type="dxa"/>
            </w:tcMar>
          </w:tcPr>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额叶掌管有关规划，动机，注意力等。这部份的增强相对其他脑叶的改造相对较少。这些纳米纤维网络一定对于信息处理扮演重要的角色。但为甚么要使用这些网络而不使用原本的连结？</w:t>
            </w:r>
          </w:p>
        </w:tc>
      </w:tr>
      <w:tr w:rsidR="00105A4C" w:rsidRPr="008B0A3F" w:rsidTr="00105A4C">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56" w:type="dxa"/>
              <w:right w:w="56" w:type="dxa"/>
            </w:tcMar>
          </w:tcPr>
          <w:p w:rsidR="0077624B" w:rsidRPr="00FF7A39" w:rsidRDefault="0077624B" w:rsidP="00105A4C">
            <w:pPr>
              <w:spacing w:afterLines="50" w:after="156"/>
              <w:rPr>
                <w:rFonts w:ascii="仿宋" w:eastAsia="仿宋" w:hAnsi="仿宋" w:cs="DFPHKStdSong-B5"/>
                <w:b/>
              </w:rPr>
            </w:pPr>
            <w:r w:rsidRPr="00FF7A39">
              <w:rPr>
                <w:rFonts w:ascii="仿宋" w:eastAsia="仿宋" w:hAnsi="仿宋" w:cs="DFPHKStdSong-B5" w:hint="eastAsia"/>
                <w:b/>
              </w:rPr>
              <w:t>胸椎</w:t>
            </w:r>
          </w:p>
        </w:tc>
        <w:tc>
          <w:tcPr>
            <w:tcW w:w="3686" w:type="dxa"/>
            <w:tcBorders>
              <w:top w:val="single" w:sz="6" w:space="0" w:color="000000"/>
              <w:left w:val="single" w:sz="6" w:space="0" w:color="000000"/>
              <w:bottom w:val="single" w:sz="6" w:space="0" w:color="000000"/>
              <w:right w:val="single" w:sz="6" w:space="0" w:color="000000"/>
            </w:tcBorders>
            <w:shd w:val="clear" w:color="000000" w:fill="FFFFFF"/>
            <w:tcMar>
              <w:left w:w="56" w:type="dxa"/>
              <w:right w:w="56" w:type="dxa"/>
            </w:tcMar>
          </w:tcPr>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rPr>
              <w:t>T2</w:t>
            </w:r>
            <w:r w:rsidRPr="008B0A3F">
              <w:rPr>
                <w:rFonts w:ascii="仿宋" w:eastAsia="仿宋" w:hAnsi="仿宋" w:cs="DFPHKStdSong-B5" w:hint="eastAsia"/>
              </w:rPr>
              <w:t>到</w:t>
            </w:r>
            <w:r w:rsidRPr="008B0A3F">
              <w:rPr>
                <w:rFonts w:ascii="仿宋" w:eastAsia="仿宋" w:hAnsi="仿宋" w:cs="DFPHKStdSong-B5"/>
              </w:rPr>
              <w:t xml:space="preserve">T5 </w:t>
            </w:r>
            <w:r w:rsidRPr="008B0A3F">
              <w:rPr>
                <w:rFonts w:ascii="仿宋" w:eastAsia="仿宋" w:hAnsi="仿宋" w:cs="DFPHKStdSong-B5" w:hint="eastAsia"/>
              </w:rPr>
              <w:t>椎骨通过植入体与</w:t>
            </w:r>
            <w:r w:rsidR="000A3301">
              <w:rPr>
                <w:rFonts w:ascii="仿宋" w:eastAsia="仿宋" w:hAnsi="仿宋" w:cs="DFPHKStdSong-B5" w:hint="eastAsia"/>
              </w:rPr>
              <w:t>外装</w:t>
            </w:r>
            <w:r w:rsidRPr="008B0A3F">
              <w:rPr>
                <w:rFonts w:ascii="仿宋" w:eastAsia="仿宋" w:hAnsi="仿宋" w:cs="DFPHKStdSong-B5"/>
              </w:rPr>
              <w:t>(</w:t>
            </w:r>
            <w:proofErr w:type="spellStart"/>
            <w:r w:rsidRPr="008B0A3F">
              <w:rPr>
                <w:rFonts w:ascii="仿宋" w:eastAsia="仿宋" w:hAnsi="仿宋" w:cs="DFPHKStdSong-B5"/>
              </w:rPr>
              <w:t>exosuit</w:t>
            </w:r>
            <w:proofErr w:type="spellEnd"/>
            <w:r w:rsidRPr="008B0A3F">
              <w:rPr>
                <w:rFonts w:ascii="仿宋" w:eastAsia="仿宋" w:hAnsi="仿宋" w:cs="DFPHKStdSong-B5"/>
              </w:rPr>
              <w:t>)</w:t>
            </w:r>
            <w:r w:rsidRPr="008B0A3F">
              <w:rPr>
                <w:rFonts w:ascii="仿宋" w:eastAsia="仿宋" w:hAnsi="仿宋" w:cs="DFPHKStdSong-B5" w:hint="eastAsia"/>
              </w:rPr>
              <w:t>相连，虽然植入体链路呈现有机触感，但所有试图打开植入体的操作以进行进一步分析都是失败的。而尝试提取样本用于分析也是不成功，需要进一步研究。</w:t>
            </w:r>
          </w:p>
        </w:tc>
        <w:tc>
          <w:tcPr>
            <w:tcW w:w="4252" w:type="dxa"/>
            <w:tcBorders>
              <w:top w:val="single" w:sz="6" w:space="0" w:color="000000"/>
              <w:left w:val="single" w:sz="6" w:space="0" w:color="000000"/>
              <w:bottom w:val="single" w:sz="6" w:space="0" w:color="000000"/>
              <w:right w:val="single" w:sz="6" w:space="0" w:color="000000"/>
            </w:tcBorders>
            <w:shd w:val="clear" w:color="000000" w:fill="FFFFFF"/>
            <w:tcMar>
              <w:left w:w="56" w:type="dxa"/>
              <w:right w:w="56" w:type="dxa"/>
            </w:tcMar>
          </w:tcPr>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链路就像一个黑色的脐带连接着</w:t>
            </w:r>
            <w:r w:rsidR="008827EA" w:rsidRPr="00466F38">
              <w:rPr>
                <w:rFonts w:ascii="仿宋" w:eastAsia="仿宋" w:hAnsi="仿宋" w:cs="DFPHKStdSong-B5" w:hint="eastAsia"/>
              </w:rPr>
              <w:t>“</w:t>
            </w:r>
            <w:r w:rsidRPr="008B0A3F">
              <w:rPr>
                <w:rFonts w:ascii="仿宋" w:eastAsia="仿宋" w:hAnsi="仿宋" w:cs="DFPHKStdSong-B5" w:hint="eastAsia"/>
              </w:rPr>
              <w:t>流浪者</w:t>
            </w:r>
            <w:r w:rsidR="00466F38">
              <w:rPr>
                <w:rFonts w:ascii="仿宋" w:eastAsia="仿宋" w:hAnsi="仿宋" w:cs="DFPHKStdSong-B5"/>
              </w:rPr>
              <w:t>”</w:t>
            </w:r>
            <w:r w:rsidRPr="008B0A3F">
              <w:rPr>
                <w:rFonts w:ascii="仿宋" w:eastAsia="仿宋" w:hAnsi="仿宋" w:cs="DFPHKStdSong-B5" w:hint="eastAsia"/>
              </w:rPr>
              <w:t>的椎骨和</w:t>
            </w:r>
            <w:r w:rsidR="000A3301">
              <w:rPr>
                <w:rFonts w:ascii="仿宋" w:eastAsia="仿宋" w:hAnsi="仿宋" w:cs="DFPHKStdSong-B5" w:hint="eastAsia"/>
              </w:rPr>
              <w:t>外装</w:t>
            </w:r>
            <w:r w:rsidRPr="008B0A3F">
              <w:rPr>
                <w:rFonts w:ascii="仿宋" w:eastAsia="仿宋" w:hAnsi="仿宋" w:cs="DFPHKStdSong-B5"/>
              </w:rPr>
              <w:t>(</w:t>
            </w:r>
            <w:proofErr w:type="spellStart"/>
            <w:r w:rsidRPr="008B0A3F">
              <w:rPr>
                <w:rFonts w:ascii="仿宋" w:eastAsia="仿宋" w:hAnsi="仿宋" w:cs="DFPHKStdSong-B5"/>
              </w:rPr>
              <w:t>exosuit</w:t>
            </w:r>
            <w:proofErr w:type="spellEnd"/>
            <w:r w:rsidRPr="008B0A3F">
              <w:rPr>
                <w:rFonts w:ascii="仿宋" w:eastAsia="仿宋" w:hAnsi="仿宋" w:cs="DFPHKStdSong-B5"/>
              </w:rPr>
              <w:t>)</w:t>
            </w:r>
            <w:r w:rsidRPr="008B0A3F">
              <w:rPr>
                <w:rFonts w:ascii="仿宋" w:eastAsia="仿宋" w:hAnsi="仿宋" w:cs="DFPHKStdSong-B5" w:hint="eastAsia"/>
              </w:rPr>
              <w:t>，相关皮肤上的连接点完全与植入体连结在一起。因为未能在内部访问这些链路，我们不能确定这是处于什么目的，但是可以肯定的说它起着关键作用。</w:t>
            </w:r>
          </w:p>
        </w:tc>
      </w:tr>
    </w:tbl>
    <w:p w:rsidR="0077624B" w:rsidRPr="008B0A3F" w:rsidRDefault="0077624B" w:rsidP="00D161C6">
      <w:pPr>
        <w:spacing w:afterLines="50" w:after="156"/>
        <w:rPr>
          <w:rFonts w:ascii="仿宋" w:eastAsia="仿宋" w:hAnsi="仿宋" w:cs="DFPHKStdSong-B5"/>
        </w:rPr>
      </w:pPr>
    </w:p>
    <w:p w:rsidR="00F750F6" w:rsidRDefault="0077624B" w:rsidP="00F750F6">
      <w:pPr>
        <w:spacing w:afterLines="50" w:after="156"/>
        <w:outlineLvl w:val="2"/>
        <w:rPr>
          <w:rFonts w:ascii="仿宋" w:eastAsia="仿宋" w:hAnsi="仿宋" w:cs="DFPHKStdSong-B5"/>
          <w:b/>
        </w:rPr>
      </w:pPr>
      <w:r w:rsidRPr="008B0A3F">
        <w:rPr>
          <w:rFonts w:ascii="仿宋" w:eastAsia="仿宋" w:hAnsi="仿宋" w:cs="DFPHKStdSong-B5" w:hint="eastAsia"/>
          <w:b/>
        </w:rPr>
        <w:t>总</w:t>
      </w:r>
      <w:bookmarkStart w:id="0" w:name="_GoBack"/>
      <w:bookmarkEnd w:id="0"/>
      <w:r w:rsidRPr="008B0A3F">
        <w:rPr>
          <w:rFonts w:ascii="仿宋" w:eastAsia="仿宋" w:hAnsi="仿宋" w:cs="DFPHKStdSong-B5" w:hint="eastAsia"/>
          <w:b/>
        </w:rPr>
        <w:t>结:</w:t>
      </w:r>
    </w:p>
    <w:p w:rsidR="0077624B" w:rsidRPr="008B0A3F" w:rsidRDefault="0077624B" w:rsidP="00D161C6">
      <w:pPr>
        <w:spacing w:afterLines="50" w:after="156"/>
        <w:ind w:firstLineChars="200" w:firstLine="420"/>
        <w:rPr>
          <w:rFonts w:ascii="仿宋" w:eastAsia="仿宋" w:hAnsi="仿宋" w:cs="DFPHKStdSong-B5"/>
        </w:rPr>
      </w:pPr>
      <w:r w:rsidRPr="008B0A3F">
        <w:rPr>
          <w:rFonts w:ascii="仿宋" w:eastAsia="仿宋" w:hAnsi="仿宋" w:cs="DFPHKStdSong-B5" w:hint="eastAsia"/>
        </w:rPr>
        <w:t>我们最初根据尸体植入体及尸体的相关分析得出假说是</w:t>
      </w:r>
      <w:r w:rsidR="008827EA" w:rsidRPr="00466F38">
        <w:rPr>
          <w:rFonts w:ascii="仿宋" w:eastAsia="仿宋" w:hAnsi="仿宋" w:cs="DFPHKStdSong-B5" w:hint="eastAsia"/>
        </w:rPr>
        <w:t>“</w:t>
      </w:r>
      <w:r w:rsidRPr="008B0A3F">
        <w:rPr>
          <w:rFonts w:ascii="仿宋" w:eastAsia="仿宋" w:hAnsi="仿宋" w:cs="DFPHKStdSong-B5" w:hint="eastAsia"/>
        </w:rPr>
        <w:t>流浪者</w:t>
      </w:r>
      <w:r w:rsidR="00466F38">
        <w:rPr>
          <w:rFonts w:ascii="仿宋" w:eastAsia="仿宋" w:hAnsi="仿宋" w:cs="DFPHKStdSong-B5" w:hint="eastAsia"/>
        </w:rPr>
        <w:t>”</w:t>
      </w:r>
      <w:r w:rsidRPr="008B0A3F">
        <w:rPr>
          <w:rFonts w:ascii="仿宋" w:eastAsia="仿宋" w:hAnsi="仿宋" w:cs="DFPHKStdSong-B5" w:hint="eastAsia"/>
        </w:rPr>
        <w:t>的意识控制了这具空壳尸体(shell)，我们也不能肯定这是得到充分结论所支持的。虽然这些植入体和替代品和组织进行</w:t>
      </w:r>
      <w:proofErr w:type="gramStart"/>
      <w:r w:rsidRPr="008B0A3F">
        <w:rPr>
          <w:rFonts w:ascii="仿宋" w:eastAsia="仿宋" w:hAnsi="仿宋" w:cs="DFPHKStdSong-B5" w:hint="eastAsia"/>
        </w:rPr>
        <w:t>交互或</w:t>
      </w:r>
      <w:proofErr w:type="gramEnd"/>
      <w:r w:rsidRPr="008B0A3F">
        <w:rPr>
          <w:rFonts w:ascii="仿宋" w:eastAsia="仿宋" w:hAnsi="仿宋" w:cs="DFPHKStdSong-B5" w:hint="eastAsia"/>
        </w:rPr>
        <w:t>工作，我们仍不能确认他们(译注</w:t>
      </w:r>
      <w:r w:rsidR="006A7F03">
        <w:rPr>
          <w:rFonts w:ascii="仿宋" w:eastAsia="仿宋" w:hAnsi="仿宋" w:cs="DFPHKStdSong-B5" w:hint="eastAsia"/>
        </w:rPr>
        <w:t>，</w:t>
      </w:r>
      <w:r w:rsidRPr="008B0A3F">
        <w:rPr>
          <w:rFonts w:ascii="仿宋" w:eastAsia="仿宋" w:hAnsi="仿宋" w:cs="DFPHKStdSong-B5" w:hint="eastAsia"/>
        </w:rPr>
        <w:t>指流浪者)的脑叶和我们的脑</w:t>
      </w:r>
      <w:proofErr w:type="gramStart"/>
      <w:r w:rsidRPr="008B0A3F">
        <w:rPr>
          <w:rFonts w:ascii="仿宋" w:eastAsia="仿宋" w:hAnsi="仿宋" w:cs="DFPHKStdSong-B5" w:hint="eastAsia"/>
        </w:rPr>
        <w:t>叶功能</w:t>
      </w:r>
      <w:proofErr w:type="gramEnd"/>
      <w:r w:rsidRPr="008B0A3F">
        <w:rPr>
          <w:rFonts w:ascii="仿宋" w:eastAsia="仿宋" w:hAnsi="仿宋" w:cs="DFPHKStdSong-B5" w:hint="eastAsia"/>
        </w:rPr>
        <w:t>是否一样。多数实验测试都未能得出结论。此外，相关生物体的链接，互动，信息处理的方式几乎是我们完全陌生的东西，我们从未见过。我们唯一所熟悉并且可以利用其进行假设的只是基于这些植入体在大脑的位置和他们如何工作的，然而这也有可能是错误的。可以说，因为流浪者和</w:t>
      </w:r>
      <w:proofErr w:type="gramStart"/>
      <w:r w:rsidRPr="008B0A3F">
        <w:rPr>
          <w:rFonts w:ascii="仿宋" w:eastAsia="仿宋" w:hAnsi="仿宋" w:cs="DFPHKStdSong-B5" w:hint="eastAsia"/>
        </w:rPr>
        <w:t>朱庇特</w:t>
      </w:r>
      <w:proofErr w:type="gramEnd"/>
      <w:r w:rsidRPr="008B0A3F">
        <w:rPr>
          <w:rFonts w:ascii="仿宋" w:eastAsia="仿宋" w:hAnsi="仿宋" w:cs="DFPHKStdSong-B5" w:hint="eastAsia"/>
        </w:rPr>
        <w:t>人的生理结构有些许相似(尽管他们不是朱</w:t>
      </w:r>
      <w:proofErr w:type="gramStart"/>
      <w:r w:rsidRPr="008B0A3F">
        <w:rPr>
          <w:rFonts w:ascii="仿宋" w:eastAsia="仿宋" w:hAnsi="仿宋" w:cs="DFPHKStdSong-B5" w:hint="eastAsia"/>
        </w:rPr>
        <w:t>庇特</w:t>
      </w:r>
      <w:proofErr w:type="gramEnd"/>
      <w:r w:rsidRPr="008B0A3F">
        <w:rPr>
          <w:rFonts w:ascii="仿宋" w:eastAsia="仿宋" w:hAnsi="仿宋" w:cs="DFPHKStdSong-B5" w:hint="eastAsia"/>
        </w:rPr>
        <w:t>人)，朱</w:t>
      </w:r>
      <w:proofErr w:type="gramStart"/>
      <w:r w:rsidRPr="008B0A3F">
        <w:rPr>
          <w:rFonts w:ascii="仿宋" w:eastAsia="仿宋" w:hAnsi="仿宋" w:cs="DFPHKStdSong-B5" w:hint="eastAsia"/>
        </w:rPr>
        <w:t>庇特</w:t>
      </w:r>
      <w:proofErr w:type="gramEnd"/>
      <w:r w:rsidRPr="008B0A3F">
        <w:rPr>
          <w:rFonts w:ascii="仿宋" w:eastAsia="仿宋" w:hAnsi="仿宋" w:cs="DFPHKStdSong-B5" w:hint="eastAsia"/>
        </w:rPr>
        <w:t>人是人类的一种，他们的大脑和我们的大脑应该是相同方式工作的。然而，</w:t>
      </w:r>
      <w:r w:rsidR="00ED7548" w:rsidRPr="00ED7548">
        <w:rPr>
          <w:rFonts w:ascii="仿宋" w:eastAsia="仿宋" w:hAnsi="仿宋" w:cs="DFPHKStdSong-B5" w:hint="eastAsia"/>
        </w:rPr>
        <w:t>信息</w:t>
      </w:r>
      <w:proofErr w:type="gramStart"/>
      <w:r w:rsidR="00ED7548" w:rsidRPr="00ED7548">
        <w:rPr>
          <w:rFonts w:ascii="仿宋" w:eastAsia="仿宋" w:hAnsi="仿宋" w:cs="DFPHKStdSong-B5" w:hint="eastAsia"/>
        </w:rPr>
        <w:t>不</w:t>
      </w:r>
      <w:proofErr w:type="gramEnd"/>
      <w:r w:rsidR="00ED7548">
        <w:rPr>
          <w:rFonts w:ascii="仿宋" w:eastAsia="仿宋" w:hAnsi="仿宋" w:cs="DFPHKStdSong-B5" w:hint="eastAsia"/>
        </w:rPr>
        <w:t>足下推测，</w:t>
      </w:r>
      <w:proofErr w:type="gramStart"/>
      <w:r w:rsidR="00ED7548">
        <w:rPr>
          <w:rFonts w:ascii="仿宋" w:eastAsia="仿宋" w:hAnsi="仿宋" w:cs="DFPHKStdSong-B5" w:hint="eastAsia"/>
        </w:rPr>
        <w:t>并只是</w:t>
      </w:r>
      <w:proofErr w:type="gramEnd"/>
      <w:r w:rsidR="00ED7548">
        <w:rPr>
          <w:rFonts w:ascii="仿宋" w:eastAsia="仿宋" w:hAnsi="仿宋" w:cs="DFPHKStdSong-B5" w:hint="eastAsia"/>
        </w:rPr>
        <w:t>基于相似性而得出结论，说明了这样本的复杂及陌生</w:t>
      </w:r>
      <w:r w:rsidRPr="008B0A3F">
        <w:rPr>
          <w:rFonts w:ascii="仿宋" w:eastAsia="仿宋" w:hAnsi="仿宋" w:cs="DFPHKStdSong-B5" w:hint="eastAsia"/>
        </w:rPr>
        <w:t>。</w:t>
      </w:r>
    </w:p>
    <w:p w:rsidR="0077624B" w:rsidRPr="008B0A3F" w:rsidRDefault="0077624B" w:rsidP="00D161C6">
      <w:pPr>
        <w:spacing w:before="100" w:beforeAutospacing="1" w:after="100" w:afterAutospacing="1"/>
        <w:rPr>
          <w:rFonts w:ascii="仿宋" w:eastAsia="仿宋" w:hAnsi="仿宋" w:cs="DFPHKStdSong-B5"/>
        </w:rPr>
      </w:pPr>
    </w:p>
    <w:p w:rsidR="0077624B" w:rsidRPr="00CD42AF" w:rsidRDefault="0077624B" w:rsidP="0077624B">
      <w:pPr>
        <w:rPr>
          <w:rFonts w:ascii="仿宋" w:eastAsia="仿宋" w:hAnsi="仿宋" w:cs="DFPHKStdSong-B5"/>
        </w:rPr>
      </w:pPr>
    </w:p>
    <w:p w:rsidR="00787A5C" w:rsidRDefault="0077624B" w:rsidP="00915DC5">
      <w:pPr>
        <w:wordWrap w:val="0"/>
        <w:jc w:val="right"/>
        <w:rPr>
          <w:rFonts w:ascii="仿宋" w:eastAsia="仿宋" w:hAnsi="仿宋" w:cs="DFPHKStdSong-B5"/>
        </w:rPr>
      </w:pPr>
      <w:r w:rsidRPr="008B0A3F">
        <w:rPr>
          <w:rFonts w:ascii="Calibri" w:eastAsia="仿宋" w:hAnsi="Calibri" w:cs="Calibri"/>
        </w:rPr>
        <w:t>©</w:t>
      </w:r>
      <w:r w:rsidRPr="008B0A3F">
        <w:rPr>
          <w:rFonts w:ascii="仿宋" w:eastAsia="仿宋" w:hAnsi="仿宋" w:cs="DFPHKStdSong-B5" w:hint="eastAsia"/>
        </w:rPr>
        <w:t xml:space="preserve"> 2015 CCP hf</w:t>
      </w:r>
      <w:r w:rsidR="005D7CF3">
        <w:rPr>
          <w:rFonts w:ascii="仿宋" w:eastAsia="仿宋" w:hAnsi="仿宋" w:cs="DFPHKStdSong-B5" w:hint="eastAsia"/>
        </w:rPr>
        <w:t>.</w:t>
      </w:r>
      <w:r w:rsidR="005D7CF3">
        <w:rPr>
          <w:rFonts w:ascii="仿宋" w:eastAsia="仿宋" w:hAnsi="仿宋" w:cs="DFPHKStdSong-B5"/>
        </w:rPr>
        <w:t>,</w:t>
      </w:r>
      <w:r w:rsidRPr="008B0A3F">
        <w:rPr>
          <w:rFonts w:ascii="仿宋" w:eastAsia="仿宋" w:hAnsi="仿宋" w:cs="DFPHKStdSong-B5" w:hint="eastAsia"/>
        </w:rPr>
        <w:t xml:space="preserve"> EVE Online </w:t>
      </w:r>
      <w:proofErr w:type="gramStart"/>
      <w:r w:rsidRPr="008B0A3F">
        <w:rPr>
          <w:rFonts w:ascii="仿宋" w:eastAsia="仿宋" w:hAnsi="仿宋" w:cs="DFPHKStdSong-B5" w:hint="eastAsia"/>
        </w:rPr>
        <w:t>All</w:t>
      </w:r>
      <w:proofErr w:type="gramEnd"/>
      <w:r w:rsidRPr="008B0A3F">
        <w:rPr>
          <w:rFonts w:ascii="仿宋" w:eastAsia="仿宋" w:hAnsi="仿宋" w:cs="DFPHKStdSong-B5" w:hint="eastAsia"/>
        </w:rPr>
        <w:t xml:space="preserve"> rights reserved</w:t>
      </w:r>
      <w:r w:rsidR="007566B2">
        <w:rPr>
          <w:rFonts w:ascii="仿宋" w:eastAsia="仿宋" w:hAnsi="仿宋" w:cs="DFPHKStdSong-B5" w:hint="eastAsia"/>
        </w:rPr>
        <w:t>.</w:t>
      </w:r>
      <w:r w:rsidRPr="008B0A3F">
        <w:rPr>
          <w:rFonts w:ascii="仿宋" w:eastAsia="仿宋" w:hAnsi="仿宋" w:cs="DFPHKStdSong-B5" w:hint="eastAsia"/>
        </w:rPr>
        <w:t xml:space="preserve"> </w:t>
      </w:r>
    </w:p>
    <w:p w:rsidR="0077624B" w:rsidRPr="008B0A3F" w:rsidRDefault="0077624B" w:rsidP="00787A5C">
      <w:pPr>
        <w:jc w:val="right"/>
        <w:rPr>
          <w:rFonts w:ascii="仿宋" w:eastAsia="仿宋" w:hAnsi="仿宋" w:cs="DFPHKStdSong-B5"/>
        </w:rPr>
      </w:pPr>
      <w:r w:rsidRPr="008B0A3F">
        <w:rPr>
          <w:rFonts w:ascii="仿宋" w:eastAsia="仿宋" w:hAnsi="仿宋" w:cs="DFPHKStdSong-B5" w:hint="eastAsia"/>
        </w:rPr>
        <w:t>译:</w:t>
      </w:r>
      <w:proofErr w:type="gramStart"/>
      <w:r w:rsidRPr="008B0A3F">
        <w:rPr>
          <w:rFonts w:ascii="仿宋" w:eastAsia="仿宋" w:hAnsi="仿宋" w:cs="DFPHKStdSong-B5" w:hint="eastAsia"/>
        </w:rPr>
        <w:t>雅白</w:t>
      </w:r>
      <w:proofErr w:type="gramEnd"/>
      <w:r w:rsidRPr="008B0A3F">
        <w:rPr>
          <w:rFonts w:ascii="仿宋" w:eastAsia="仿宋" w:hAnsi="仿宋" w:cs="DFPHKStdSong-B5" w:hint="eastAsia"/>
        </w:rPr>
        <w:t xml:space="preserve"> 校对</w:t>
      </w:r>
      <w:r w:rsidR="002E3F7C">
        <w:rPr>
          <w:rFonts w:ascii="仿宋" w:eastAsia="仿宋" w:hAnsi="仿宋" w:cs="DFPHKStdSong-B5" w:hint="eastAsia"/>
        </w:rPr>
        <w:t>:</w:t>
      </w:r>
      <w:r w:rsidRPr="008B0A3F">
        <w:rPr>
          <w:rFonts w:ascii="仿宋" w:eastAsia="仿宋" w:hAnsi="仿宋" w:cs="DFPHKStdSong-B5" w:hint="eastAsia"/>
        </w:rPr>
        <w:t>兔仔豬</w:t>
      </w:r>
      <w:r w:rsidR="00787A5C">
        <w:rPr>
          <w:rFonts w:ascii="仿宋" w:eastAsia="仿宋" w:hAnsi="仿宋" w:cs="DFPHKStdSong-B5" w:hint="eastAsia"/>
        </w:rPr>
        <w:t>/Mura</w:t>
      </w:r>
      <w:r w:rsidR="00915DC5" w:rsidRPr="008B0A3F">
        <w:rPr>
          <w:rFonts w:ascii="仿宋" w:eastAsia="仿宋" w:hAnsi="仿宋" w:cs="DFPHKStdSong-B5" w:hint="eastAsia"/>
        </w:rPr>
        <w:t xml:space="preserve"> </w:t>
      </w:r>
      <w:r w:rsidR="00915DC5" w:rsidRPr="008B0A3F">
        <w:rPr>
          <w:rFonts w:ascii="仿宋" w:eastAsia="仿宋" w:hAnsi="仿宋" w:cs="DFPHKStdSong-B5"/>
        </w:rPr>
        <w:t>排版</w:t>
      </w:r>
      <w:r w:rsidR="00915DC5" w:rsidRPr="008B0A3F">
        <w:rPr>
          <w:rFonts w:ascii="仿宋" w:eastAsia="仿宋" w:hAnsi="仿宋" w:cs="DFPHKStdSong-B5" w:hint="eastAsia"/>
        </w:rPr>
        <w:t>:吉他市场督导员</w:t>
      </w:r>
    </w:p>
    <w:p w:rsidR="00174840" w:rsidRPr="008B0A3F" w:rsidRDefault="0077624B" w:rsidP="00915DC5">
      <w:pPr>
        <w:jc w:val="right"/>
        <w:rPr>
          <w:rFonts w:ascii="仿宋" w:eastAsia="仿宋" w:hAnsi="仿宋" w:cs="DFPHKStdSong-B5"/>
        </w:rPr>
      </w:pPr>
      <w:r w:rsidRPr="008B0A3F">
        <w:rPr>
          <w:rFonts w:ascii="仿宋" w:eastAsia="仿宋" w:hAnsi="仿宋" w:cs="DFPHKStdSong-B5" w:hint="eastAsia"/>
        </w:rPr>
        <w:t>翻译水平有限，如有错误还请指正</w:t>
      </w:r>
    </w:p>
    <w:sectPr w:rsidR="00174840" w:rsidRPr="008B0A3F" w:rsidSect="00D161C6">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DF5" w:rsidRDefault="00C66DF5" w:rsidP="00D81178">
      <w:r>
        <w:separator/>
      </w:r>
    </w:p>
  </w:endnote>
  <w:endnote w:type="continuationSeparator" w:id="0">
    <w:p w:rsidR="00C66DF5" w:rsidRDefault="00C66DF5" w:rsidP="00D81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H-新雅兰">
    <w:panose1 w:val="00000000000000000000"/>
    <w:charset w:val="86"/>
    <w:family w:val="swiss"/>
    <w:notTrueType/>
    <w:pitch w:val="variable"/>
    <w:sig w:usb0="E00002FF" w:usb1="7ACFFFFF" w:usb2="00000012" w:usb3="00000000" w:csb0="0016000C" w:csb1="00000000"/>
  </w:font>
  <w:font w:name="DFPHeiMedium-UN">
    <w:panose1 w:val="020B0500000000000000"/>
    <w:charset w:val="86"/>
    <w:family w:val="swiss"/>
    <w:pitch w:val="variable"/>
    <w:sig w:usb0="F1002BFF" w:usb1="29DFFFFF" w:usb2="00000037" w:usb3="00000000" w:csb0="003F00FF" w:csb1="00000000"/>
  </w:font>
  <w:font w:name="DFPHKStdSong-B5">
    <w:panose1 w:val="02020300000000000000"/>
    <w:charset w:val="86"/>
    <w:family w:val="roman"/>
    <w:pitch w:val="variable"/>
    <w:sig w:usb0="F1002BFF" w:usb1="29DFFFFF" w:usb2="00000037" w:usb3="00000000" w:csb0="003F00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681861"/>
      <w:docPartObj>
        <w:docPartGallery w:val="Page Numbers (Bottom of Page)"/>
        <w:docPartUnique/>
      </w:docPartObj>
    </w:sdtPr>
    <w:sdtEndPr/>
    <w:sdtContent>
      <w:p w:rsidR="00D81178" w:rsidRDefault="00D81178">
        <w:pPr>
          <w:pStyle w:val="a4"/>
          <w:jc w:val="center"/>
        </w:pPr>
        <w:r>
          <w:fldChar w:fldCharType="begin"/>
        </w:r>
        <w:r>
          <w:instrText>PAGE   \* MERGEFORMAT</w:instrText>
        </w:r>
        <w:r>
          <w:fldChar w:fldCharType="separate"/>
        </w:r>
        <w:r w:rsidR="00F750F6" w:rsidRPr="00F750F6">
          <w:rPr>
            <w:noProof/>
            <w:lang w:val="zh-CN"/>
          </w:rPr>
          <w:t>8</w:t>
        </w:r>
        <w:r>
          <w:fldChar w:fldCharType="end"/>
        </w:r>
      </w:p>
    </w:sdtContent>
  </w:sdt>
  <w:p w:rsidR="00D81178" w:rsidRDefault="00D811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DF5" w:rsidRDefault="00C66DF5" w:rsidP="00D81178">
      <w:r>
        <w:separator/>
      </w:r>
    </w:p>
  </w:footnote>
  <w:footnote w:type="continuationSeparator" w:id="0">
    <w:p w:rsidR="00C66DF5" w:rsidRDefault="00C66DF5" w:rsidP="00D81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24B"/>
    <w:rsid w:val="0006439A"/>
    <w:rsid w:val="000A3301"/>
    <w:rsid w:val="000A3E3F"/>
    <w:rsid w:val="00105A4C"/>
    <w:rsid w:val="00157E00"/>
    <w:rsid w:val="002134B0"/>
    <w:rsid w:val="00250723"/>
    <w:rsid w:val="00256E8B"/>
    <w:rsid w:val="002C7B7C"/>
    <w:rsid w:val="002E3F7C"/>
    <w:rsid w:val="002E7FF7"/>
    <w:rsid w:val="003825A9"/>
    <w:rsid w:val="003B0551"/>
    <w:rsid w:val="003C01FA"/>
    <w:rsid w:val="003C1E8E"/>
    <w:rsid w:val="004479E5"/>
    <w:rsid w:val="00466F38"/>
    <w:rsid w:val="004820DB"/>
    <w:rsid w:val="004F09D4"/>
    <w:rsid w:val="00555B63"/>
    <w:rsid w:val="00574143"/>
    <w:rsid w:val="005A4535"/>
    <w:rsid w:val="005D7CF3"/>
    <w:rsid w:val="00603DDA"/>
    <w:rsid w:val="00615CE2"/>
    <w:rsid w:val="006355BE"/>
    <w:rsid w:val="006A7F03"/>
    <w:rsid w:val="006B33A8"/>
    <w:rsid w:val="006E6D16"/>
    <w:rsid w:val="00712A42"/>
    <w:rsid w:val="007566B2"/>
    <w:rsid w:val="00774CFB"/>
    <w:rsid w:val="0077624B"/>
    <w:rsid w:val="00787A5C"/>
    <w:rsid w:val="007B5FCD"/>
    <w:rsid w:val="007D61C4"/>
    <w:rsid w:val="008827EA"/>
    <w:rsid w:val="008B0A3F"/>
    <w:rsid w:val="008C05C3"/>
    <w:rsid w:val="008D5D95"/>
    <w:rsid w:val="00915DC5"/>
    <w:rsid w:val="00935640"/>
    <w:rsid w:val="00946CE0"/>
    <w:rsid w:val="00950A49"/>
    <w:rsid w:val="00952FFB"/>
    <w:rsid w:val="00A07B39"/>
    <w:rsid w:val="00AC162D"/>
    <w:rsid w:val="00AF4B7F"/>
    <w:rsid w:val="00B04A38"/>
    <w:rsid w:val="00B9019C"/>
    <w:rsid w:val="00C23C5B"/>
    <w:rsid w:val="00C66DF5"/>
    <w:rsid w:val="00C9323B"/>
    <w:rsid w:val="00CD42AF"/>
    <w:rsid w:val="00CD7177"/>
    <w:rsid w:val="00D161C6"/>
    <w:rsid w:val="00D2413B"/>
    <w:rsid w:val="00D56C5B"/>
    <w:rsid w:val="00D611F0"/>
    <w:rsid w:val="00D81178"/>
    <w:rsid w:val="00DB78CE"/>
    <w:rsid w:val="00E10A9B"/>
    <w:rsid w:val="00E46D23"/>
    <w:rsid w:val="00EA0A7F"/>
    <w:rsid w:val="00EC157F"/>
    <w:rsid w:val="00ED7548"/>
    <w:rsid w:val="00F15C5E"/>
    <w:rsid w:val="00F750F6"/>
    <w:rsid w:val="00F95B4F"/>
    <w:rsid w:val="00FA5EF5"/>
    <w:rsid w:val="00FF7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2D8FC3-8CDD-4EA9-9D60-17799EBA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77624B"/>
    <w:tblPr>
      <w:tblCellMar>
        <w:top w:w="0" w:type="dxa"/>
        <w:left w:w="0" w:type="dxa"/>
        <w:bottom w:w="0" w:type="dxa"/>
        <w:right w:w="0" w:type="dxa"/>
      </w:tblCellMar>
    </w:tblPr>
  </w:style>
  <w:style w:type="paragraph" w:styleId="a3">
    <w:name w:val="header"/>
    <w:basedOn w:val="a"/>
    <w:link w:val="Char"/>
    <w:uiPriority w:val="99"/>
    <w:unhideWhenUsed/>
    <w:rsid w:val="00D811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1178"/>
    <w:rPr>
      <w:sz w:val="18"/>
      <w:szCs w:val="18"/>
    </w:rPr>
  </w:style>
  <w:style w:type="paragraph" w:styleId="a4">
    <w:name w:val="footer"/>
    <w:basedOn w:val="a"/>
    <w:link w:val="Char0"/>
    <w:uiPriority w:val="99"/>
    <w:unhideWhenUsed/>
    <w:rsid w:val="00D81178"/>
    <w:pPr>
      <w:tabs>
        <w:tab w:val="center" w:pos="4153"/>
        <w:tab w:val="right" w:pos="8306"/>
      </w:tabs>
      <w:snapToGrid w:val="0"/>
      <w:jc w:val="left"/>
    </w:pPr>
    <w:rPr>
      <w:sz w:val="18"/>
      <w:szCs w:val="18"/>
    </w:rPr>
  </w:style>
  <w:style w:type="character" w:customStyle="1" w:styleId="Char0">
    <w:name w:val="页脚 Char"/>
    <w:basedOn w:val="a0"/>
    <w:link w:val="a4"/>
    <w:uiPriority w:val="99"/>
    <w:rsid w:val="00D81178"/>
    <w:rPr>
      <w:sz w:val="18"/>
      <w:szCs w:val="18"/>
    </w:rPr>
  </w:style>
  <w:style w:type="paragraph" w:styleId="a5">
    <w:name w:val="Balloon Text"/>
    <w:basedOn w:val="a"/>
    <w:link w:val="Char1"/>
    <w:uiPriority w:val="99"/>
    <w:semiHidden/>
    <w:unhideWhenUsed/>
    <w:rsid w:val="00157E00"/>
    <w:rPr>
      <w:sz w:val="18"/>
      <w:szCs w:val="18"/>
    </w:rPr>
  </w:style>
  <w:style w:type="character" w:customStyle="1" w:styleId="Char1">
    <w:name w:val="批注框文本 Char"/>
    <w:basedOn w:val="a0"/>
    <w:link w:val="a5"/>
    <w:uiPriority w:val="99"/>
    <w:semiHidden/>
    <w:rsid w:val="00157E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543512">
      <w:bodyDiv w:val="1"/>
      <w:marLeft w:val="0"/>
      <w:marRight w:val="0"/>
      <w:marTop w:val="0"/>
      <w:marBottom w:val="0"/>
      <w:divBdr>
        <w:top w:val="none" w:sz="0" w:space="0" w:color="auto"/>
        <w:left w:val="none" w:sz="0" w:space="0" w:color="auto"/>
        <w:bottom w:val="none" w:sz="0" w:space="0" w:color="auto"/>
        <w:right w:val="none" w:sz="0" w:space="0" w:color="auto"/>
      </w:divBdr>
      <w:divsChild>
        <w:div w:id="1528518579">
          <w:marLeft w:val="0"/>
          <w:marRight w:val="0"/>
          <w:marTop w:val="0"/>
          <w:marBottom w:val="0"/>
          <w:divBdr>
            <w:top w:val="none" w:sz="0" w:space="0" w:color="auto"/>
            <w:left w:val="none" w:sz="0" w:space="0" w:color="auto"/>
            <w:bottom w:val="none" w:sz="0" w:space="0" w:color="auto"/>
            <w:right w:val="none" w:sz="0" w:space="0" w:color="auto"/>
          </w:divBdr>
        </w:div>
      </w:divsChild>
    </w:div>
    <w:div w:id="1447626029">
      <w:bodyDiv w:val="1"/>
      <w:marLeft w:val="0"/>
      <w:marRight w:val="0"/>
      <w:marTop w:val="0"/>
      <w:marBottom w:val="0"/>
      <w:divBdr>
        <w:top w:val="none" w:sz="0" w:space="0" w:color="auto"/>
        <w:left w:val="none" w:sz="0" w:space="0" w:color="auto"/>
        <w:bottom w:val="none" w:sz="0" w:space="0" w:color="auto"/>
        <w:right w:val="none" w:sz="0" w:space="0" w:color="auto"/>
      </w:divBdr>
    </w:div>
    <w:div w:id="1742361871">
      <w:bodyDiv w:val="1"/>
      <w:marLeft w:val="0"/>
      <w:marRight w:val="0"/>
      <w:marTop w:val="0"/>
      <w:marBottom w:val="0"/>
      <w:divBdr>
        <w:top w:val="none" w:sz="0" w:space="0" w:color="auto"/>
        <w:left w:val="none" w:sz="0" w:space="0" w:color="auto"/>
        <w:bottom w:val="none" w:sz="0" w:space="0" w:color="auto"/>
        <w:right w:val="none" w:sz="0" w:space="0" w:color="auto"/>
      </w:divBdr>
      <w:divsChild>
        <w:div w:id="2092195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8</Pages>
  <Words>1122</Words>
  <Characters>6399</Characters>
  <Application>Microsoft Office Word</Application>
  <DocSecurity>0</DocSecurity>
  <Lines>53</Lines>
  <Paragraphs>15</Paragraphs>
  <ScaleCrop>false</ScaleCrop>
  <Company/>
  <LinksUpToDate>false</LinksUpToDate>
  <CharactersWithSpaces>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CopyLiu</dc:creator>
  <cp:keywords/>
  <dc:description/>
  <cp:lastModifiedBy>CopyLiu</cp:lastModifiedBy>
  <cp:revision>73</cp:revision>
  <cp:lastPrinted>2015-04-26T13:47:00Z</cp:lastPrinted>
  <dcterms:created xsi:type="dcterms:W3CDTF">2015-04-26T12:39:00Z</dcterms:created>
  <dcterms:modified xsi:type="dcterms:W3CDTF">2015-04-26T15:02:00Z</dcterms:modified>
</cp:coreProperties>
</file>